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Style w:val="TableGrid"/>
        <w:tblpPr w:leftFromText="180" w:rightFromText="180" w:vertAnchor="text" w:horzAnchor="margin" w:tblpX="-342" w:tblpY="-266"/>
        <w:tblW w:w="1081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354"/>
        <w:gridCol w:w="7464"/>
      </w:tblGrid>
      <w:tr w:rsidR="00762E5C" w14:paraId="74F18E64" w14:textId="77777777" w:rsidTr="005462B0">
        <w:tc>
          <w:tcPr>
            <w:tcW w:w="3354" w:type="dxa"/>
          </w:tcPr>
          <w:p w14:paraId="03CFCCBE" w14:textId="6FF169F7" w:rsidR="00762E5C" w:rsidRDefault="00762E5C" w:rsidP="00762E5C">
            <w:pPr>
              <w:ind w:right="43"/>
              <w:jc w:val="both"/>
              <w:rPr>
                <w:rFonts w:ascii="Times New Roman" w:hAnsi="Times New Roman"/>
                <w:color w:val="215868" w:themeColor="accent5" w:themeShade="80"/>
                <w:sz w:val="25"/>
                <w:szCs w:val="25"/>
              </w:rPr>
            </w:pPr>
            <w:r w:rsidRPr="009F6C9D">
              <w:rPr>
                <w:rFonts w:ascii="Times New Roman" w:hAnsi="Times New Roman"/>
                <w:i/>
                <w:noProof/>
                <w:color w:val="943634" w:themeColor="accent2" w:themeShade="BF"/>
                <w:sz w:val="24"/>
                <w:szCs w:val="24"/>
              </w:rPr>
              <w:drawing>
                <wp:anchor distT="0" distB="0" distL="114300" distR="114300" simplePos="0" relativeHeight="251661312" behindDoc="0" locked="0" layoutInCell="1" allowOverlap="1" wp14:anchorId="0D7F5D01" wp14:editId="5CECE105">
                  <wp:simplePos x="0" y="0"/>
                  <wp:positionH relativeFrom="margin">
                    <wp:posOffset>-10160</wp:posOffset>
                  </wp:positionH>
                  <wp:positionV relativeFrom="margin">
                    <wp:posOffset>218440</wp:posOffset>
                  </wp:positionV>
                  <wp:extent cx="1992630" cy="486410"/>
                  <wp:effectExtent l="0" t="0" r="0" b="8890"/>
                  <wp:wrapSquare wrapText="bothSides"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KNALAWLOGO (1).png"/>
                          <pic:cNvPicPr/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92630" cy="48641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7464" w:type="dxa"/>
          </w:tcPr>
          <w:p w14:paraId="55EE3491" w14:textId="77777777" w:rsidR="00762E5C" w:rsidRPr="00762E5C" w:rsidRDefault="00762E5C" w:rsidP="00762E5C">
            <w:pPr>
              <w:ind w:right="43"/>
              <w:jc w:val="both"/>
              <w:rPr>
                <w:rFonts w:ascii="Times New Roman" w:hAnsi="Times New Roman"/>
                <w:b/>
                <w:color w:val="215868" w:themeColor="accent5" w:themeShade="80"/>
                <w:sz w:val="32"/>
                <w:szCs w:val="32"/>
              </w:rPr>
            </w:pPr>
            <w:r w:rsidRPr="00762E5C">
              <w:rPr>
                <w:rFonts w:ascii="Times New Roman" w:hAnsi="Times New Roman"/>
                <w:b/>
                <w:color w:val="215868" w:themeColor="accent5" w:themeShade="80"/>
                <w:sz w:val="32"/>
                <w:szCs w:val="32"/>
              </w:rPr>
              <w:t xml:space="preserve">KNA COUNSEL </w:t>
            </w:r>
          </w:p>
          <w:p w14:paraId="2E638A93" w14:textId="433808B8" w:rsidR="00762E5C" w:rsidRPr="000267AE" w:rsidRDefault="00762E5C" w:rsidP="00762E5C">
            <w:pPr>
              <w:ind w:right="43"/>
              <w:jc w:val="both"/>
              <w:rPr>
                <w:rFonts w:ascii="Times New Roman" w:hAnsi="Times New Roman"/>
                <w:color w:val="215868" w:themeColor="accent5" w:themeShade="80"/>
                <w:sz w:val="24"/>
                <w:szCs w:val="24"/>
              </w:rPr>
            </w:pPr>
            <w:r w:rsidRPr="000267AE">
              <w:rPr>
                <w:rFonts w:ascii="Times New Roman" w:hAnsi="Times New Roman"/>
                <w:color w:val="215868" w:themeColor="accent5" w:themeShade="80"/>
                <w:sz w:val="24"/>
                <w:szCs w:val="24"/>
              </w:rPr>
              <w:t xml:space="preserve">Add 1: </w:t>
            </w:r>
            <w:proofErr w:type="spellStart"/>
            <w:r w:rsidRPr="000267AE">
              <w:rPr>
                <w:rFonts w:ascii="Times New Roman" w:hAnsi="Times New Roman"/>
                <w:color w:val="215868" w:themeColor="accent5" w:themeShade="80"/>
                <w:sz w:val="24"/>
                <w:szCs w:val="24"/>
              </w:rPr>
              <w:t>số</w:t>
            </w:r>
            <w:proofErr w:type="spellEnd"/>
            <w:r w:rsidRPr="000267AE">
              <w:rPr>
                <w:rFonts w:ascii="Times New Roman" w:hAnsi="Times New Roman"/>
                <w:color w:val="215868" w:themeColor="accent5" w:themeShade="80"/>
                <w:sz w:val="24"/>
                <w:szCs w:val="24"/>
              </w:rPr>
              <w:t xml:space="preserve"> 7 </w:t>
            </w:r>
            <w:proofErr w:type="spellStart"/>
            <w:r w:rsidRPr="000267AE">
              <w:rPr>
                <w:rFonts w:ascii="Times New Roman" w:hAnsi="Times New Roman"/>
                <w:color w:val="215868" w:themeColor="accent5" w:themeShade="80"/>
                <w:sz w:val="24"/>
                <w:szCs w:val="24"/>
              </w:rPr>
              <w:t>Hoa</w:t>
            </w:r>
            <w:proofErr w:type="spellEnd"/>
            <w:r w:rsidRPr="000267AE">
              <w:rPr>
                <w:rFonts w:ascii="Times New Roman" w:hAnsi="Times New Roman"/>
                <w:color w:val="215868" w:themeColor="accent5" w:themeShade="80"/>
                <w:sz w:val="24"/>
                <w:szCs w:val="24"/>
              </w:rPr>
              <w:t xml:space="preserve"> </w:t>
            </w:r>
            <w:proofErr w:type="spellStart"/>
            <w:r w:rsidRPr="000267AE">
              <w:rPr>
                <w:rFonts w:ascii="Times New Roman" w:hAnsi="Times New Roman"/>
                <w:color w:val="215868" w:themeColor="accent5" w:themeShade="80"/>
                <w:sz w:val="24"/>
                <w:szCs w:val="24"/>
              </w:rPr>
              <w:t>Thị</w:t>
            </w:r>
            <w:proofErr w:type="spellEnd"/>
            <w:r w:rsidRPr="000267AE">
              <w:rPr>
                <w:rFonts w:ascii="Times New Roman" w:hAnsi="Times New Roman"/>
                <w:color w:val="215868" w:themeColor="accent5" w:themeShade="80"/>
                <w:sz w:val="24"/>
                <w:szCs w:val="24"/>
              </w:rPr>
              <w:t xml:space="preserve">, </w:t>
            </w:r>
            <w:proofErr w:type="spellStart"/>
            <w:r w:rsidRPr="000267AE">
              <w:rPr>
                <w:rFonts w:ascii="Times New Roman" w:hAnsi="Times New Roman"/>
                <w:color w:val="215868" w:themeColor="accent5" w:themeShade="80"/>
                <w:sz w:val="24"/>
                <w:szCs w:val="24"/>
              </w:rPr>
              <w:t>phường</w:t>
            </w:r>
            <w:proofErr w:type="spellEnd"/>
            <w:r w:rsidRPr="000267AE">
              <w:rPr>
                <w:rFonts w:ascii="Times New Roman" w:hAnsi="Times New Roman"/>
                <w:color w:val="215868" w:themeColor="accent5" w:themeShade="80"/>
                <w:sz w:val="24"/>
                <w:szCs w:val="24"/>
              </w:rPr>
              <w:t xml:space="preserve"> 7, </w:t>
            </w:r>
            <w:proofErr w:type="spellStart"/>
            <w:r w:rsidRPr="000267AE">
              <w:rPr>
                <w:rFonts w:ascii="Times New Roman" w:hAnsi="Times New Roman"/>
                <w:color w:val="215868" w:themeColor="accent5" w:themeShade="80"/>
                <w:sz w:val="24"/>
                <w:szCs w:val="24"/>
              </w:rPr>
              <w:t>quận</w:t>
            </w:r>
            <w:proofErr w:type="spellEnd"/>
            <w:r w:rsidRPr="000267AE">
              <w:rPr>
                <w:rFonts w:ascii="Times New Roman" w:hAnsi="Times New Roman"/>
                <w:color w:val="215868" w:themeColor="accent5" w:themeShade="80"/>
                <w:sz w:val="24"/>
                <w:szCs w:val="24"/>
              </w:rPr>
              <w:t xml:space="preserve"> </w:t>
            </w:r>
            <w:proofErr w:type="spellStart"/>
            <w:r w:rsidRPr="000267AE">
              <w:rPr>
                <w:rFonts w:ascii="Times New Roman" w:hAnsi="Times New Roman"/>
                <w:color w:val="215868" w:themeColor="accent5" w:themeShade="80"/>
                <w:sz w:val="24"/>
                <w:szCs w:val="24"/>
              </w:rPr>
              <w:t>Phú</w:t>
            </w:r>
            <w:proofErr w:type="spellEnd"/>
            <w:r w:rsidRPr="000267AE">
              <w:rPr>
                <w:rFonts w:ascii="Times New Roman" w:hAnsi="Times New Roman"/>
                <w:color w:val="215868" w:themeColor="accent5" w:themeShade="80"/>
                <w:sz w:val="24"/>
                <w:szCs w:val="24"/>
              </w:rPr>
              <w:t xml:space="preserve"> </w:t>
            </w:r>
            <w:proofErr w:type="spellStart"/>
            <w:r w:rsidRPr="000267AE">
              <w:rPr>
                <w:rFonts w:ascii="Times New Roman" w:hAnsi="Times New Roman"/>
                <w:color w:val="215868" w:themeColor="accent5" w:themeShade="80"/>
                <w:sz w:val="24"/>
                <w:szCs w:val="24"/>
              </w:rPr>
              <w:t>Nhuận</w:t>
            </w:r>
            <w:proofErr w:type="spellEnd"/>
            <w:r w:rsidRPr="000267AE">
              <w:rPr>
                <w:rFonts w:ascii="Times New Roman" w:hAnsi="Times New Roman"/>
                <w:color w:val="215868" w:themeColor="accent5" w:themeShade="80"/>
                <w:sz w:val="24"/>
                <w:szCs w:val="24"/>
              </w:rPr>
              <w:t xml:space="preserve">, TP. </w:t>
            </w:r>
            <w:proofErr w:type="spellStart"/>
            <w:r w:rsidRPr="000267AE">
              <w:rPr>
                <w:rFonts w:ascii="Times New Roman" w:hAnsi="Times New Roman"/>
                <w:color w:val="215868" w:themeColor="accent5" w:themeShade="80"/>
                <w:sz w:val="24"/>
                <w:szCs w:val="24"/>
              </w:rPr>
              <w:t>Hồ</w:t>
            </w:r>
            <w:proofErr w:type="spellEnd"/>
            <w:r w:rsidRPr="000267AE">
              <w:rPr>
                <w:rFonts w:ascii="Times New Roman" w:hAnsi="Times New Roman"/>
                <w:color w:val="215868" w:themeColor="accent5" w:themeShade="80"/>
                <w:sz w:val="24"/>
                <w:szCs w:val="24"/>
              </w:rPr>
              <w:t xml:space="preserve"> </w:t>
            </w:r>
            <w:proofErr w:type="spellStart"/>
            <w:r w:rsidRPr="000267AE">
              <w:rPr>
                <w:rFonts w:ascii="Times New Roman" w:hAnsi="Times New Roman"/>
                <w:color w:val="215868" w:themeColor="accent5" w:themeShade="80"/>
                <w:sz w:val="24"/>
                <w:szCs w:val="24"/>
              </w:rPr>
              <w:t>Chí</w:t>
            </w:r>
            <w:proofErr w:type="spellEnd"/>
            <w:r w:rsidRPr="000267AE">
              <w:rPr>
                <w:rFonts w:ascii="Times New Roman" w:hAnsi="Times New Roman"/>
                <w:color w:val="215868" w:themeColor="accent5" w:themeShade="80"/>
                <w:sz w:val="24"/>
                <w:szCs w:val="24"/>
              </w:rPr>
              <w:t xml:space="preserve"> Minh</w:t>
            </w:r>
          </w:p>
          <w:p w14:paraId="3BC7F275" w14:textId="77777777" w:rsidR="00762E5C" w:rsidRPr="000267AE" w:rsidRDefault="00762E5C" w:rsidP="00762E5C">
            <w:pPr>
              <w:ind w:right="43"/>
              <w:jc w:val="both"/>
              <w:rPr>
                <w:rFonts w:ascii="Times New Roman" w:hAnsi="Times New Roman"/>
                <w:color w:val="215868" w:themeColor="accent5" w:themeShade="80"/>
                <w:sz w:val="24"/>
                <w:szCs w:val="24"/>
              </w:rPr>
            </w:pPr>
            <w:r w:rsidRPr="000267AE">
              <w:rPr>
                <w:rFonts w:ascii="Times New Roman" w:hAnsi="Times New Roman"/>
                <w:color w:val="215868" w:themeColor="accent5" w:themeShade="80"/>
                <w:sz w:val="24"/>
                <w:szCs w:val="24"/>
              </w:rPr>
              <w:t xml:space="preserve">Add 2: </w:t>
            </w:r>
            <w:proofErr w:type="spellStart"/>
            <w:r w:rsidR="004D5BEC">
              <w:rPr>
                <w:rFonts w:ascii="Times New Roman" w:hAnsi="Times New Roman"/>
                <w:color w:val="215868" w:themeColor="accent5" w:themeShade="80"/>
                <w:sz w:val="24"/>
                <w:szCs w:val="24"/>
              </w:rPr>
              <w:t>Tầng</w:t>
            </w:r>
            <w:proofErr w:type="spellEnd"/>
            <w:r w:rsidR="004D5BEC">
              <w:rPr>
                <w:rFonts w:ascii="Times New Roman" w:hAnsi="Times New Roman"/>
                <w:color w:val="215868" w:themeColor="accent5" w:themeShade="80"/>
                <w:sz w:val="24"/>
                <w:szCs w:val="24"/>
              </w:rPr>
              <w:t xml:space="preserve"> 19, </w:t>
            </w:r>
            <w:proofErr w:type="spellStart"/>
            <w:r w:rsidR="004D5BEC">
              <w:rPr>
                <w:rFonts w:ascii="Times New Roman" w:hAnsi="Times New Roman"/>
                <w:color w:val="215868" w:themeColor="accent5" w:themeShade="80"/>
                <w:sz w:val="24"/>
                <w:szCs w:val="24"/>
              </w:rPr>
              <w:t>Phòng</w:t>
            </w:r>
            <w:proofErr w:type="spellEnd"/>
            <w:r w:rsidR="004D5BEC">
              <w:rPr>
                <w:rFonts w:ascii="Times New Roman" w:hAnsi="Times New Roman"/>
                <w:color w:val="215868" w:themeColor="accent5" w:themeShade="80"/>
                <w:sz w:val="24"/>
                <w:szCs w:val="24"/>
              </w:rPr>
              <w:t xml:space="preserve"> 1901, </w:t>
            </w:r>
            <w:proofErr w:type="spellStart"/>
            <w:r w:rsidRPr="000267AE">
              <w:rPr>
                <w:rFonts w:ascii="Times New Roman" w:hAnsi="Times New Roman"/>
                <w:color w:val="215868" w:themeColor="accent5" w:themeShade="80"/>
                <w:sz w:val="24"/>
                <w:szCs w:val="24"/>
              </w:rPr>
              <w:t>SaiGon</w:t>
            </w:r>
            <w:proofErr w:type="spellEnd"/>
            <w:r w:rsidRPr="000267AE">
              <w:rPr>
                <w:rFonts w:ascii="Times New Roman" w:hAnsi="Times New Roman"/>
                <w:color w:val="215868" w:themeColor="accent5" w:themeShade="80"/>
                <w:sz w:val="24"/>
                <w:szCs w:val="24"/>
              </w:rPr>
              <w:t xml:space="preserve"> Trade Center, 37 </w:t>
            </w:r>
            <w:proofErr w:type="spellStart"/>
            <w:r w:rsidRPr="000267AE">
              <w:rPr>
                <w:rFonts w:ascii="Times New Roman" w:hAnsi="Times New Roman"/>
                <w:color w:val="215868" w:themeColor="accent5" w:themeShade="80"/>
                <w:sz w:val="24"/>
                <w:szCs w:val="24"/>
              </w:rPr>
              <w:t>Tôn</w:t>
            </w:r>
            <w:proofErr w:type="spellEnd"/>
            <w:r w:rsidRPr="000267AE">
              <w:rPr>
                <w:rFonts w:ascii="Times New Roman" w:hAnsi="Times New Roman"/>
                <w:color w:val="215868" w:themeColor="accent5" w:themeShade="80"/>
                <w:sz w:val="24"/>
                <w:szCs w:val="24"/>
              </w:rPr>
              <w:t xml:space="preserve"> </w:t>
            </w:r>
            <w:proofErr w:type="spellStart"/>
            <w:r w:rsidRPr="000267AE">
              <w:rPr>
                <w:rFonts w:ascii="Times New Roman" w:hAnsi="Times New Roman"/>
                <w:color w:val="215868" w:themeColor="accent5" w:themeShade="80"/>
                <w:sz w:val="24"/>
                <w:szCs w:val="24"/>
              </w:rPr>
              <w:t>Đức</w:t>
            </w:r>
            <w:proofErr w:type="spellEnd"/>
            <w:r w:rsidRPr="000267AE">
              <w:rPr>
                <w:rFonts w:ascii="Times New Roman" w:hAnsi="Times New Roman"/>
                <w:color w:val="215868" w:themeColor="accent5" w:themeShade="80"/>
                <w:sz w:val="24"/>
                <w:szCs w:val="24"/>
              </w:rPr>
              <w:t xml:space="preserve"> </w:t>
            </w:r>
            <w:proofErr w:type="spellStart"/>
            <w:r w:rsidRPr="000267AE">
              <w:rPr>
                <w:rFonts w:ascii="Times New Roman" w:hAnsi="Times New Roman"/>
                <w:color w:val="215868" w:themeColor="accent5" w:themeShade="80"/>
                <w:sz w:val="24"/>
                <w:szCs w:val="24"/>
              </w:rPr>
              <w:t>Thắng</w:t>
            </w:r>
            <w:proofErr w:type="spellEnd"/>
            <w:r w:rsidRPr="000267AE">
              <w:rPr>
                <w:rFonts w:ascii="Times New Roman" w:hAnsi="Times New Roman"/>
                <w:color w:val="215868" w:themeColor="accent5" w:themeShade="80"/>
                <w:sz w:val="24"/>
                <w:szCs w:val="24"/>
              </w:rPr>
              <w:t xml:space="preserve">, </w:t>
            </w:r>
            <w:proofErr w:type="spellStart"/>
            <w:r w:rsidRPr="000267AE">
              <w:rPr>
                <w:rFonts w:ascii="Times New Roman" w:hAnsi="Times New Roman"/>
                <w:color w:val="215868" w:themeColor="accent5" w:themeShade="80"/>
                <w:sz w:val="24"/>
                <w:szCs w:val="24"/>
              </w:rPr>
              <w:t>phường</w:t>
            </w:r>
            <w:proofErr w:type="spellEnd"/>
            <w:r w:rsidRPr="000267AE">
              <w:rPr>
                <w:rFonts w:ascii="Times New Roman" w:hAnsi="Times New Roman"/>
                <w:color w:val="215868" w:themeColor="accent5" w:themeShade="80"/>
                <w:sz w:val="24"/>
                <w:szCs w:val="24"/>
              </w:rPr>
              <w:t xml:space="preserve"> </w:t>
            </w:r>
            <w:proofErr w:type="spellStart"/>
            <w:r w:rsidRPr="000267AE">
              <w:rPr>
                <w:rFonts w:ascii="Times New Roman" w:hAnsi="Times New Roman"/>
                <w:color w:val="215868" w:themeColor="accent5" w:themeShade="80"/>
                <w:sz w:val="24"/>
                <w:szCs w:val="24"/>
              </w:rPr>
              <w:t>Bến</w:t>
            </w:r>
            <w:proofErr w:type="spellEnd"/>
            <w:r w:rsidRPr="000267AE">
              <w:rPr>
                <w:rFonts w:ascii="Times New Roman" w:hAnsi="Times New Roman"/>
                <w:color w:val="215868" w:themeColor="accent5" w:themeShade="80"/>
                <w:sz w:val="24"/>
                <w:szCs w:val="24"/>
              </w:rPr>
              <w:t xml:space="preserve"> </w:t>
            </w:r>
            <w:proofErr w:type="spellStart"/>
            <w:r w:rsidRPr="000267AE">
              <w:rPr>
                <w:rFonts w:ascii="Times New Roman" w:hAnsi="Times New Roman"/>
                <w:color w:val="215868" w:themeColor="accent5" w:themeShade="80"/>
                <w:sz w:val="24"/>
                <w:szCs w:val="24"/>
              </w:rPr>
              <w:t>Nghé</w:t>
            </w:r>
            <w:proofErr w:type="spellEnd"/>
            <w:r w:rsidRPr="000267AE">
              <w:rPr>
                <w:rFonts w:ascii="Times New Roman" w:hAnsi="Times New Roman"/>
                <w:color w:val="215868" w:themeColor="accent5" w:themeShade="80"/>
                <w:sz w:val="24"/>
                <w:szCs w:val="24"/>
              </w:rPr>
              <w:t xml:space="preserve">, </w:t>
            </w:r>
            <w:proofErr w:type="spellStart"/>
            <w:r w:rsidRPr="000267AE">
              <w:rPr>
                <w:rFonts w:ascii="Times New Roman" w:hAnsi="Times New Roman"/>
                <w:color w:val="215868" w:themeColor="accent5" w:themeShade="80"/>
                <w:sz w:val="24"/>
                <w:szCs w:val="24"/>
              </w:rPr>
              <w:t>Quận</w:t>
            </w:r>
            <w:proofErr w:type="spellEnd"/>
            <w:r w:rsidRPr="000267AE">
              <w:rPr>
                <w:rFonts w:ascii="Times New Roman" w:hAnsi="Times New Roman"/>
                <w:color w:val="215868" w:themeColor="accent5" w:themeShade="80"/>
                <w:sz w:val="24"/>
                <w:szCs w:val="24"/>
              </w:rPr>
              <w:t xml:space="preserve"> 1, TP. </w:t>
            </w:r>
            <w:proofErr w:type="spellStart"/>
            <w:r w:rsidRPr="000267AE">
              <w:rPr>
                <w:rFonts w:ascii="Times New Roman" w:hAnsi="Times New Roman"/>
                <w:color w:val="215868" w:themeColor="accent5" w:themeShade="80"/>
                <w:sz w:val="24"/>
                <w:szCs w:val="24"/>
              </w:rPr>
              <w:t>Hồ</w:t>
            </w:r>
            <w:proofErr w:type="spellEnd"/>
            <w:r w:rsidRPr="000267AE">
              <w:rPr>
                <w:rFonts w:ascii="Times New Roman" w:hAnsi="Times New Roman"/>
                <w:color w:val="215868" w:themeColor="accent5" w:themeShade="80"/>
                <w:sz w:val="24"/>
                <w:szCs w:val="24"/>
              </w:rPr>
              <w:t xml:space="preserve"> </w:t>
            </w:r>
            <w:proofErr w:type="spellStart"/>
            <w:r w:rsidRPr="000267AE">
              <w:rPr>
                <w:rFonts w:ascii="Times New Roman" w:hAnsi="Times New Roman"/>
                <w:color w:val="215868" w:themeColor="accent5" w:themeShade="80"/>
                <w:sz w:val="24"/>
                <w:szCs w:val="24"/>
              </w:rPr>
              <w:t>Chí</w:t>
            </w:r>
            <w:proofErr w:type="spellEnd"/>
            <w:r w:rsidRPr="000267AE">
              <w:rPr>
                <w:rFonts w:ascii="Times New Roman" w:hAnsi="Times New Roman"/>
                <w:color w:val="215868" w:themeColor="accent5" w:themeShade="80"/>
                <w:sz w:val="24"/>
                <w:szCs w:val="24"/>
              </w:rPr>
              <w:t xml:space="preserve"> Minh</w:t>
            </w:r>
          </w:p>
          <w:p w14:paraId="00AD502B" w14:textId="77777777" w:rsidR="00762E5C" w:rsidRPr="000267AE" w:rsidRDefault="00762E5C" w:rsidP="00762E5C">
            <w:pPr>
              <w:ind w:right="43"/>
              <w:jc w:val="both"/>
              <w:rPr>
                <w:rFonts w:ascii="Times New Roman" w:hAnsi="Times New Roman"/>
                <w:color w:val="215868" w:themeColor="accent5" w:themeShade="80"/>
                <w:sz w:val="24"/>
                <w:szCs w:val="24"/>
              </w:rPr>
            </w:pPr>
            <w:r w:rsidRPr="000267AE">
              <w:rPr>
                <w:rFonts w:ascii="Times New Roman" w:hAnsi="Times New Roman"/>
                <w:color w:val="215868" w:themeColor="accent5" w:themeShade="80"/>
                <w:sz w:val="24"/>
                <w:szCs w:val="24"/>
              </w:rPr>
              <w:t xml:space="preserve">Email: </w:t>
            </w:r>
            <w:hyperlink r:id="rId9" w:history="1">
              <w:r w:rsidRPr="000267AE">
                <w:rPr>
                  <w:rStyle w:val="Hyperlink"/>
                  <w:rFonts w:ascii="Times New Roman" w:hAnsi="Times New Roman"/>
                  <w:sz w:val="24"/>
                  <w:szCs w:val="24"/>
                </w:rPr>
                <w:t>contact@knalaw.vn</w:t>
              </w:r>
            </w:hyperlink>
            <w:r w:rsidRPr="000267AE">
              <w:rPr>
                <w:rFonts w:ascii="Times New Roman" w:hAnsi="Times New Roman"/>
                <w:color w:val="215868" w:themeColor="accent5" w:themeShade="80"/>
                <w:sz w:val="24"/>
                <w:szCs w:val="24"/>
              </w:rPr>
              <w:t xml:space="preserve"> </w:t>
            </w:r>
            <w:r w:rsidRPr="000267AE">
              <w:rPr>
                <w:rFonts w:ascii="Times New Roman" w:hAnsi="Times New Roman"/>
                <w:color w:val="215868" w:themeColor="accent5" w:themeShade="80"/>
                <w:sz w:val="24"/>
                <w:szCs w:val="24"/>
              </w:rPr>
              <w:tab/>
            </w:r>
            <w:r w:rsidRPr="000267AE">
              <w:rPr>
                <w:rFonts w:ascii="Times New Roman" w:hAnsi="Times New Roman"/>
                <w:color w:val="215868" w:themeColor="accent5" w:themeShade="80"/>
                <w:sz w:val="24"/>
                <w:szCs w:val="24"/>
              </w:rPr>
              <w:tab/>
              <w:t xml:space="preserve">Website: knalaw.vn </w:t>
            </w:r>
            <w:r w:rsidRPr="000267AE">
              <w:rPr>
                <w:rFonts w:ascii="Times New Roman" w:hAnsi="Times New Roman"/>
                <w:color w:val="215868" w:themeColor="accent5" w:themeShade="80"/>
                <w:sz w:val="24"/>
                <w:szCs w:val="24"/>
              </w:rPr>
              <w:tab/>
            </w:r>
          </w:p>
          <w:p w14:paraId="13E9370C" w14:textId="77777777" w:rsidR="00762E5C" w:rsidRDefault="00762E5C" w:rsidP="00762E5C">
            <w:pPr>
              <w:ind w:right="43"/>
              <w:jc w:val="both"/>
              <w:rPr>
                <w:rFonts w:ascii="Times New Roman" w:hAnsi="Times New Roman"/>
                <w:color w:val="215868" w:themeColor="accent5" w:themeShade="80"/>
                <w:sz w:val="25"/>
                <w:szCs w:val="25"/>
              </w:rPr>
            </w:pPr>
            <w:r w:rsidRPr="000267AE">
              <w:rPr>
                <w:rFonts w:ascii="Times New Roman" w:hAnsi="Times New Roman"/>
                <w:color w:val="215868" w:themeColor="accent5" w:themeShade="80"/>
                <w:sz w:val="24"/>
                <w:szCs w:val="24"/>
              </w:rPr>
              <w:t xml:space="preserve">Phone: 028 6271 8777 </w:t>
            </w:r>
            <w:r w:rsidRPr="000267AE">
              <w:rPr>
                <w:rFonts w:ascii="Times New Roman" w:hAnsi="Times New Roman"/>
                <w:color w:val="215868" w:themeColor="accent5" w:themeShade="80"/>
                <w:sz w:val="24"/>
                <w:szCs w:val="24"/>
              </w:rPr>
              <w:tab/>
            </w:r>
            <w:r w:rsidRPr="000267AE">
              <w:rPr>
                <w:rFonts w:ascii="Times New Roman" w:hAnsi="Times New Roman"/>
                <w:color w:val="215868" w:themeColor="accent5" w:themeShade="80"/>
                <w:sz w:val="24"/>
                <w:szCs w:val="24"/>
              </w:rPr>
              <w:tab/>
            </w:r>
            <w:proofErr w:type="spellStart"/>
            <w:r w:rsidRPr="000267AE">
              <w:rPr>
                <w:rFonts w:ascii="Times New Roman" w:hAnsi="Times New Roman"/>
                <w:color w:val="215868" w:themeColor="accent5" w:themeShade="80"/>
                <w:sz w:val="24"/>
                <w:szCs w:val="24"/>
              </w:rPr>
              <w:t>Zalo</w:t>
            </w:r>
            <w:proofErr w:type="spellEnd"/>
            <w:r w:rsidRPr="000267AE">
              <w:rPr>
                <w:rFonts w:ascii="Times New Roman" w:hAnsi="Times New Roman"/>
                <w:color w:val="215868" w:themeColor="accent5" w:themeShade="80"/>
                <w:sz w:val="24"/>
                <w:szCs w:val="24"/>
              </w:rPr>
              <w:t>: 0903 025 736</w:t>
            </w:r>
          </w:p>
        </w:tc>
      </w:tr>
    </w:tbl>
    <w:p w14:paraId="71F07F29" w14:textId="2B14AEAA" w:rsidR="00951E1B" w:rsidRPr="004D460C" w:rsidRDefault="00951E1B" w:rsidP="00951E1B">
      <w:pPr>
        <w:spacing w:after="0" w:line="240" w:lineRule="auto"/>
        <w:ind w:right="43"/>
        <w:jc w:val="both"/>
        <w:rPr>
          <w:rFonts w:ascii="Times New Roman" w:hAnsi="Times New Roman"/>
          <w:color w:val="215868" w:themeColor="accent5" w:themeShade="80"/>
          <w:sz w:val="24"/>
          <w:szCs w:val="24"/>
        </w:rPr>
      </w:pPr>
    </w:p>
    <w:p w14:paraId="324B2E9F" w14:textId="42858BF9" w:rsidR="00951E1B" w:rsidRDefault="00951E1B" w:rsidP="00951E1B">
      <w:pPr>
        <w:framePr w:hSpace="180" w:wrap="around" w:vAnchor="text" w:hAnchor="page" w:x="1171" w:y="-222"/>
        <w:spacing w:after="0" w:line="240" w:lineRule="auto"/>
        <w:ind w:right="43"/>
        <w:jc w:val="both"/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245"/>
      </w:tblGrid>
      <w:tr w:rsidR="005462B0" w14:paraId="333E4F9C" w14:textId="77777777" w:rsidTr="005462B0">
        <w:tc>
          <w:tcPr>
            <w:tcW w:w="10245" w:type="dxa"/>
          </w:tcPr>
          <w:p w14:paraId="1C0CD46E" w14:textId="5DC6CC42" w:rsidR="005462B0" w:rsidRDefault="005462B0" w:rsidP="00AB756B">
            <w:pPr>
              <w:spacing w:line="312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9F6C9D">
              <w:rPr>
                <w:rFonts w:ascii="Times New Roman" w:hAnsi="Times New Roman"/>
                <w:i/>
                <w:noProof/>
                <w:color w:val="943634" w:themeColor="accent2" w:themeShade="BF"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5A666766" wp14:editId="316EE448">
                      <wp:simplePos x="0" y="0"/>
                      <wp:positionH relativeFrom="column">
                        <wp:posOffset>86995</wp:posOffset>
                      </wp:positionH>
                      <wp:positionV relativeFrom="paragraph">
                        <wp:posOffset>43815</wp:posOffset>
                      </wp:positionV>
                      <wp:extent cx="6313170" cy="0"/>
                      <wp:effectExtent l="0" t="0" r="11430" b="19050"/>
                      <wp:wrapNone/>
                      <wp:docPr id="2" name="Straight Connector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6313170" cy="0"/>
                              </a:xfrm>
                              <a:prstGeom prst="line">
                                <a:avLst/>
                              </a:prstGeom>
                              <a:ln w="19050">
                                <a:solidFill>
                                  <a:schemeClr val="accent2">
                                    <a:lumMod val="75000"/>
                                  </a:schemeClr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w14:anchorId="6E4E6023" id="Straight Connector 2" o:spid="_x0000_s1026" style="position:absolute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6.85pt,3.45pt" to="503.95pt,3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" strokecolor="#943634 [2405]" strokeweight="1.5pt"/>
                  </w:pict>
                </mc:Fallback>
              </mc:AlternateContent>
            </w:r>
          </w:p>
        </w:tc>
      </w:tr>
    </w:tbl>
    <w:p w14:paraId="23485309" w14:textId="63A836A3" w:rsidR="00C5529E" w:rsidRPr="00446D86" w:rsidRDefault="00C5529E" w:rsidP="00C5529E">
      <w:pPr>
        <w:jc w:val="center"/>
        <w:rPr>
          <w:rFonts w:ascii="Times New Roman" w:hAnsi="Times New Roman"/>
          <w:b/>
          <w:bCs/>
          <w:sz w:val="28"/>
          <w:szCs w:val="28"/>
        </w:rPr>
      </w:pPr>
      <w:r w:rsidRPr="00446D86">
        <w:rPr>
          <w:rFonts w:ascii="Times New Roman" w:hAnsi="Times New Roman"/>
          <w:b/>
          <w:bCs/>
          <w:sz w:val="28"/>
          <w:szCs w:val="28"/>
        </w:rPr>
        <w:t>HỒ SƠ XIN CẤP THẺ TẠM TRÚ CHO NHÀ ĐẦU TƯ NƯỚC NGOÀI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704"/>
        <w:gridCol w:w="1701"/>
        <w:gridCol w:w="1418"/>
        <w:gridCol w:w="1701"/>
        <w:gridCol w:w="1793"/>
        <w:gridCol w:w="1464"/>
        <w:gridCol w:w="1464"/>
      </w:tblGrid>
      <w:tr w:rsidR="00094B17" w14:paraId="60ECDE84" w14:textId="77777777" w:rsidTr="005A473E">
        <w:tc>
          <w:tcPr>
            <w:tcW w:w="704" w:type="dxa"/>
          </w:tcPr>
          <w:p w14:paraId="7D00A73B" w14:textId="77777777" w:rsidR="00094B17" w:rsidRDefault="00094B17" w:rsidP="005A473E">
            <w:pPr>
              <w:spacing w:line="312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val="vi-VN"/>
              </w:rPr>
              <w:t>STT</w:t>
            </w:r>
          </w:p>
        </w:tc>
        <w:tc>
          <w:tcPr>
            <w:tcW w:w="1701" w:type="dxa"/>
          </w:tcPr>
          <w:p w14:paraId="1D1C753A" w14:textId="77777777" w:rsidR="00094B17" w:rsidRPr="00C31B83" w:rsidRDefault="00094B17" w:rsidP="005A473E">
            <w:pPr>
              <w:spacing w:line="312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vi-VN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val="vi-VN"/>
              </w:rPr>
              <w:t>DANH MỤC HỒ SƠ</w:t>
            </w:r>
          </w:p>
        </w:tc>
        <w:tc>
          <w:tcPr>
            <w:tcW w:w="1418" w:type="dxa"/>
          </w:tcPr>
          <w:p w14:paraId="67C9F009" w14:textId="77777777" w:rsidR="00094B17" w:rsidRPr="00C31B83" w:rsidRDefault="00094B17" w:rsidP="005A473E">
            <w:pPr>
              <w:spacing w:line="312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vi-VN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val="vi-VN"/>
              </w:rPr>
              <w:t>TRÌNH TỰ THỦ TỤC</w:t>
            </w:r>
          </w:p>
        </w:tc>
        <w:tc>
          <w:tcPr>
            <w:tcW w:w="1701" w:type="dxa"/>
          </w:tcPr>
          <w:p w14:paraId="490A6B6D" w14:textId="77777777" w:rsidR="00094B17" w:rsidRPr="00C31B83" w:rsidRDefault="00094B17" w:rsidP="005A473E">
            <w:pPr>
              <w:spacing w:line="312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vi-VN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val="vi-VN"/>
              </w:rPr>
              <w:t>CƠ QUAN THỰC HIỆN</w:t>
            </w:r>
          </w:p>
        </w:tc>
        <w:tc>
          <w:tcPr>
            <w:tcW w:w="1793" w:type="dxa"/>
          </w:tcPr>
          <w:p w14:paraId="2FC80C7D" w14:textId="77777777" w:rsidR="00094B17" w:rsidRPr="00C31B83" w:rsidRDefault="00094B17" w:rsidP="005A473E">
            <w:pPr>
              <w:spacing w:line="312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vi-VN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val="vi-VN"/>
              </w:rPr>
              <w:t>THỜI GIAN</w:t>
            </w:r>
          </w:p>
        </w:tc>
        <w:tc>
          <w:tcPr>
            <w:tcW w:w="1464" w:type="dxa"/>
          </w:tcPr>
          <w:p w14:paraId="2893F3B9" w14:textId="77777777" w:rsidR="00094B17" w:rsidRPr="00C31B83" w:rsidRDefault="00094B17" w:rsidP="005A473E">
            <w:pPr>
              <w:spacing w:line="312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vi-VN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val="vi-VN"/>
              </w:rPr>
              <w:t>SỐ LƯỢNG</w:t>
            </w:r>
          </w:p>
        </w:tc>
        <w:tc>
          <w:tcPr>
            <w:tcW w:w="1464" w:type="dxa"/>
          </w:tcPr>
          <w:p w14:paraId="4EF9D1A7" w14:textId="77777777" w:rsidR="00094B17" w:rsidRPr="00C31B83" w:rsidRDefault="00094B17" w:rsidP="005A473E">
            <w:pPr>
              <w:spacing w:line="312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vi-VN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val="vi-VN"/>
              </w:rPr>
              <w:t>PHÍ DỰ TRÙ</w:t>
            </w:r>
          </w:p>
        </w:tc>
      </w:tr>
      <w:tr w:rsidR="00B36941" w14:paraId="7AEF7749" w14:textId="77777777" w:rsidTr="00893D6A">
        <w:tc>
          <w:tcPr>
            <w:tcW w:w="704" w:type="dxa"/>
          </w:tcPr>
          <w:p w14:paraId="7A21488A" w14:textId="4C9D78FC" w:rsidR="00B36941" w:rsidRDefault="00B36941" w:rsidP="00094B17">
            <w:pPr>
              <w:spacing w:line="312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701" w:type="dxa"/>
          </w:tcPr>
          <w:p w14:paraId="69E8C71F" w14:textId="715E24C1" w:rsidR="00B36941" w:rsidRDefault="00B36941" w:rsidP="00094B17">
            <w:pPr>
              <w:spacing w:line="312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Giấy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uỷ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quyền</w:t>
            </w:r>
            <w:proofErr w:type="spellEnd"/>
          </w:p>
        </w:tc>
        <w:tc>
          <w:tcPr>
            <w:tcW w:w="1418" w:type="dxa"/>
            <w:vMerge w:val="restart"/>
          </w:tcPr>
          <w:p w14:paraId="2CDAE7F4" w14:textId="77777777" w:rsidR="00B36941" w:rsidRDefault="00B36941" w:rsidP="00094B17">
            <w:pPr>
              <w:spacing w:line="312" w:lineRule="auto"/>
              <w:rPr>
                <w:rFonts w:ascii="Times New Roman" w:hAnsi="Times New Roman"/>
                <w:bCs/>
                <w:sz w:val="24"/>
                <w:szCs w:val="24"/>
                <w:lang w:val="vi-VN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val="vi-VN"/>
              </w:rPr>
              <w:t>Bước 1: Chuẩn bị hồ sơ theo quy định pháp luật</w:t>
            </w:r>
          </w:p>
          <w:p w14:paraId="75C89BC5" w14:textId="77777777" w:rsidR="00B36941" w:rsidRDefault="00B36941" w:rsidP="00094B17">
            <w:pPr>
              <w:spacing w:line="312" w:lineRule="auto"/>
              <w:rPr>
                <w:rFonts w:ascii="Times New Roman" w:hAnsi="Times New Roman"/>
                <w:bCs/>
                <w:sz w:val="24"/>
                <w:szCs w:val="24"/>
                <w:lang w:val="vi-VN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val="vi-VN"/>
              </w:rPr>
              <w:t xml:space="preserve">Bước 2: Nộp hồ sơ tại cơ quan thực hiện </w:t>
            </w:r>
          </w:p>
          <w:p w14:paraId="222BED2B" w14:textId="070F97FC" w:rsidR="00B36941" w:rsidRPr="00B36941" w:rsidRDefault="00B36941" w:rsidP="00094B17">
            <w:pPr>
              <w:spacing w:line="312" w:lineRule="auto"/>
              <w:rPr>
                <w:rFonts w:ascii="Times New Roman" w:hAnsi="Times New Roman"/>
                <w:bCs/>
                <w:sz w:val="24"/>
                <w:szCs w:val="24"/>
                <w:lang w:val="vi-VN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val="vi-VN"/>
              </w:rPr>
              <w:t>Bước 3: Nhận kết quả tại cơ quan thực hiện</w:t>
            </w:r>
          </w:p>
        </w:tc>
        <w:tc>
          <w:tcPr>
            <w:tcW w:w="1701" w:type="dxa"/>
            <w:vMerge w:val="restart"/>
          </w:tcPr>
          <w:p w14:paraId="0A365C99" w14:textId="3E3A6C58" w:rsidR="00B36941" w:rsidRPr="00446D86" w:rsidRDefault="00B36941" w:rsidP="00094B17">
            <w:pPr>
              <w:spacing w:line="312" w:lineRule="auto"/>
              <w:rPr>
                <w:rFonts w:ascii="Times New Roman" w:hAnsi="Times New Roman"/>
                <w:sz w:val="24"/>
                <w:szCs w:val="24"/>
                <w:lang w:val="vi-VN"/>
              </w:rPr>
            </w:pPr>
            <w:r w:rsidRPr="00446D86">
              <w:rPr>
                <w:rFonts w:ascii="Times New Roman" w:hAnsi="Times New Roman"/>
                <w:sz w:val="24"/>
                <w:szCs w:val="24"/>
                <w:lang w:val="vi-VN"/>
              </w:rPr>
              <w:t>Cục quản lý xuất-nhập cảnh – Bộ công An</w:t>
            </w:r>
          </w:p>
        </w:tc>
        <w:tc>
          <w:tcPr>
            <w:tcW w:w="1793" w:type="dxa"/>
            <w:vMerge w:val="restart"/>
          </w:tcPr>
          <w:p w14:paraId="628B021E" w14:textId="6C18DA38" w:rsidR="00B36941" w:rsidRPr="00B36941" w:rsidRDefault="00B36941" w:rsidP="00094B17">
            <w:pPr>
              <w:spacing w:line="312" w:lineRule="auto"/>
              <w:rPr>
                <w:rFonts w:ascii="Times New Roman" w:hAnsi="Times New Roman"/>
                <w:bCs/>
                <w:sz w:val="24"/>
                <w:szCs w:val="24"/>
                <w:lang w:val="vi-VN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val="vi-VN"/>
              </w:rPr>
              <w:t>Không quá 05 ngày kể từ ngày nhận đủ hồ sơ.</w:t>
            </w:r>
          </w:p>
        </w:tc>
        <w:tc>
          <w:tcPr>
            <w:tcW w:w="1464" w:type="dxa"/>
            <w:vAlign w:val="center"/>
          </w:tcPr>
          <w:p w14:paraId="09DD1D02" w14:textId="77777777" w:rsidR="00B36941" w:rsidRDefault="00B36941" w:rsidP="00094B17">
            <w:pPr>
              <w:spacing w:line="312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06565">
              <w:rPr>
                <w:rFonts w:ascii="Times New Roman" w:hAnsi="Times New Roman"/>
                <w:sz w:val="24"/>
                <w:szCs w:val="24"/>
              </w:rPr>
              <w:t>04</w:t>
            </w:r>
          </w:p>
        </w:tc>
        <w:tc>
          <w:tcPr>
            <w:tcW w:w="1464" w:type="dxa"/>
            <w:vMerge w:val="restart"/>
          </w:tcPr>
          <w:p w14:paraId="5A84843D" w14:textId="03E7CD24" w:rsidR="00B36941" w:rsidRPr="00B36941" w:rsidRDefault="00B36941" w:rsidP="00B36941">
            <w:pPr>
              <w:spacing w:line="312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B36941">
              <w:rPr>
                <w:rFonts w:ascii="Times New Roman" w:hAnsi="Times New Roman"/>
                <w:bCs/>
                <w:sz w:val="24"/>
                <w:szCs w:val="24"/>
              </w:rPr>
              <w:t xml:space="preserve">+ </w:t>
            </w:r>
            <w:proofErr w:type="spellStart"/>
            <w:r w:rsidRPr="00B36941">
              <w:rPr>
                <w:rFonts w:ascii="Times New Roman" w:hAnsi="Times New Roman"/>
                <w:bCs/>
                <w:sz w:val="24"/>
                <w:szCs w:val="24"/>
              </w:rPr>
              <w:t>Thẻ</w:t>
            </w:r>
            <w:proofErr w:type="spellEnd"/>
            <w:r w:rsidRPr="00B36941"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B36941">
              <w:rPr>
                <w:rFonts w:ascii="Times New Roman" w:hAnsi="Times New Roman"/>
                <w:bCs/>
                <w:sz w:val="24"/>
                <w:szCs w:val="24"/>
              </w:rPr>
              <w:t>tạm</w:t>
            </w:r>
            <w:proofErr w:type="spellEnd"/>
            <w:r w:rsidRPr="00B36941"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B36941">
              <w:rPr>
                <w:rFonts w:ascii="Times New Roman" w:hAnsi="Times New Roman"/>
                <w:bCs/>
                <w:sz w:val="24"/>
                <w:szCs w:val="24"/>
              </w:rPr>
              <w:t>trú</w:t>
            </w:r>
            <w:proofErr w:type="spellEnd"/>
            <w:r w:rsidRPr="00B36941"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B36941">
              <w:rPr>
                <w:rFonts w:ascii="Times New Roman" w:hAnsi="Times New Roman"/>
                <w:bCs/>
                <w:sz w:val="24"/>
                <w:szCs w:val="24"/>
              </w:rPr>
              <w:t>có</w:t>
            </w:r>
            <w:proofErr w:type="spellEnd"/>
            <w:r w:rsidRPr="00B36941"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B36941">
              <w:rPr>
                <w:rFonts w:ascii="Times New Roman" w:hAnsi="Times New Roman"/>
                <w:bCs/>
                <w:sz w:val="24"/>
                <w:szCs w:val="24"/>
              </w:rPr>
              <w:t>giá</w:t>
            </w:r>
            <w:proofErr w:type="spellEnd"/>
            <w:r w:rsidRPr="00B36941"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B36941">
              <w:rPr>
                <w:rFonts w:ascii="Times New Roman" w:hAnsi="Times New Roman"/>
                <w:bCs/>
                <w:sz w:val="24"/>
                <w:szCs w:val="24"/>
              </w:rPr>
              <w:t>trị</w:t>
            </w:r>
            <w:proofErr w:type="spellEnd"/>
            <w:r w:rsidRPr="00B36941">
              <w:rPr>
                <w:rFonts w:ascii="Times New Roman" w:hAnsi="Times New Roman"/>
                <w:bCs/>
                <w:sz w:val="24"/>
                <w:szCs w:val="24"/>
              </w:rPr>
              <w:t xml:space="preserve"> 01 </w:t>
            </w:r>
            <w:proofErr w:type="spellStart"/>
            <w:r w:rsidRPr="00B36941">
              <w:rPr>
                <w:rFonts w:ascii="Times New Roman" w:hAnsi="Times New Roman"/>
                <w:bCs/>
                <w:sz w:val="24"/>
                <w:szCs w:val="24"/>
              </w:rPr>
              <w:t>năm</w:t>
            </w:r>
            <w:proofErr w:type="spellEnd"/>
            <w:r w:rsidRPr="00B36941">
              <w:rPr>
                <w:rFonts w:ascii="Times New Roman" w:hAnsi="Times New Roman"/>
                <w:bCs/>
                <w:sz w:val="24"/>
                <w:szCs w:val="24"/>
              </w:rPr>
              <w:t xml:space="preserve">: 80 USD/1 </w:t>
            </w:r>
            <w:proofErr w:type="spellStart"/>
            <w:r w:rsidRPr="00B36941">
              <w:rPr>
                <w:rFonts w:ascii="Times New Roman" w:hAnsi="Times New Roman"/>
                <w:bCs/>
                <w:sz w:val="24"/>
                <w:szCs w:val="24"/>
              </w:rPr>
              <w:t>thẻ</w:t>
            </w:r>
            <w:proofErr w:type="spellEnd"/>
          </w:p>
          <w:p w14:paraId="1D7F2AA9" w14:textId="35AE050D" w:rsidR="00B36941" w:rsidRPr="00B36941" w:rsidRDefault="00B36941" w:rsidP="00B36941">
            <w:pPr>
              <w:spacing w:line="312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B36941">
              <w:rPr>
                <w:rFonts w:ascii="Times New Roman" w:hAnsi="Times New Roman"/>
                <w:bCs/>
                <w:sz w:val="24"/>
                <w:szCs w:val="24"/>
              </w:rPr>
              <w:t xml:space="preserve">+ </w:t>
            </w:r>
            <w:proofErr w:type="spellStart"/>
            <w:r w:rsidRPr="00B36941">
              <w:rPr>
                <w:rFonts w:ascii="Times New Roman" w:hAnsi="Times New Roman"/>
                <w:bCs/>
                <w:sz w:val="24"/>
                <w:szCs w:val="24"/>
              </w:rPr>
              <w:t>Thẻ</w:t>
            </w:r>
            <w:proofErr w:type="spellEnd"/>
            <w:r w:rsidRPr="00B36941"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B36941">
              <w:rPr>
                <w:rFonts w:ascii="Times New Roman" w:hAnsi="Times New Roman"/>
                <w:bCs/>
                <w:sz w:val="24"/>
                <w:szCs w:val="24"/>
              </w:rPr>
              <w:t>tạm</w:t>
            </w:r>
            <w:proofErr w:type="spellEnd"/>
            <w:r w:rsidRPr="00B36941"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B36941">
              <w:rPr>
                <w:rFonts w:ascii="Times New Roman" w:hAnsi="Times New Roman"/>
                <w:bCs/>
                <w:sz w:val="24"/>
                <w:szCs w:val="24"/>
              </w:rPr>
              <w:t>trú</w:t>
            </w:r>
            <w:proofErr w:type="spellEnd"/>
            <w:r w:rsidRPr="00B36941"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B36941">
              <w:rPr>
                <w:rFonts w:ascii="Times New Roman" w:hAnsi="Times New Roman"/>
                <w:bCs/>
                <w:sz w:val="24"/>
                <w:szCs w:val="24"/>
              </w:rPr>
              <w:t>có</w:t>
            </w:r>
            <w:proofErr w:type="spellEnd"/>
            <w:r w:rsidRPr="00B36941"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B36941">
              <w:rPr>
                <w:rFonts w:ascii="Times New Roman" w:hAnsi="Times New Roman"/>
                <w:bCs/>
                <w:sz w:val="24"/>
                <w:szCs w:val="24"/>
              </w:rPr>
              <w:t>giá</w:t>
            </w:r>
            <w:proofErr w:type="spellEnd"/>
            <w:r w:rsidRPr="00B36941"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B36941">
              <w:rPr>
                <w:rFonts w:ascii="Times New Roman" w:hAnsi="Times New Roman"/>
                <w:bCs/>
                <w:sz w:val="24"/>
                <w:szCs w:val="24"/>
              </w:rPr>
              <w:t>trị</w:t>
            </w:r>
            <w:proofErr w:type="spellEnd"/>
            <w:r w:rsidRPr="00B36941"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B36941">
              <w:rPr>
                <w:rFonts w:ascii="Times New Roman" w:hAnsi="Times New Roman"/>
                <w:bCs/>
                <w:sz w:val="24"/>
                <w:szCs w:val="24"/>
              </w:rPr>
              <w:t>trên</w:t>
            </w:r>
            <w:proofErr w:type="spellEnd"/>
            <w:r w:rsidRPr="00B36941">
              <w:rPr>
                <w:rFonts w:ascii="Times New Roman" w:hAnsi="Times New Roman"/>
                <w:bCs/>
                <w:sz w:val="24"/>
                <w:szCs w:val="24"/>
              </w:rPr>
              <w:t xml:space="preserve"> 01 </w:t>
            </w:r>
            <w:proofErr w:type="spellStart"/>
            <w:r w:rsidRPr="00B36941">
              <w:rPr>
                <w:rFonts w:ascii="Times New Roman" w:hAnsi="Times New Roman"/>
                <w:bCs/>
                <w:sz w:val="24"/>
                <w:szCs w:val="24"/>
              </w:rPr>
              <w:t>năm</w:t>
            </w:r>
            <w:proofErr w:type="spellEnd"/>
            <w:r w:rsidRPr="00B36941"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B36941">
              <w:rPr>
                <w:rFonts w:ascii="Times New Roman" w:hAnsi="Times New Roman"/>
                <w:bCs/>
                <w:sz w:val="24"/>
                <w:szCs w:val="24"/>
              </w:rPr>
              <w:t>đến</w:t>
            </w:r>
            <w:proofErr w:type="spellEnd"/>
            <w:r w:rsidRPr="00B36941">
              <w:rPr>
                <w:rFonts w:ascii="Times New Roman" w:hAnsi="Times New Roman"/>
                <w:bCs/>
                <w:sz w:val="24"/>
                <w:szCs w:val="24"/>
              </w:rPr>
              <w:t xml:space="preserve"> 2 </w:t>
            </w:r>
            <w:proofErr w:type="spellStart"/>
            <w:r w:rsidRPr="00B36941">
              <w:rPr>
                <w:rFonts w:ascii="Times New Roman" w:hAnsi="Times New Roman"/>
                <w:bCs/>
                <w:sz w:val="24"/>
                <w:szCs w:val="24"/>
              </w:rPr>
              <w:t>năm</w:t>
            </w:r>
            <w:proofErr w:type="spellEnd"/>
            <w:r w:rsidRPr="00B36941">
              <w:rPr>
                <w:rFonts w:ascii="Times New Roman" w:hAnsi="Times New Roman"/>
                <w:bCs/>
                <w:sz w:val="24"/>
                <w:szCs w:val="24"/>
              </w:rPr>
              <w:t>: 100 USD/</w:t>
            </w:r>
            <w:proofErr w:type="spellStart"/>
            <w:r w:rsidRPr="00B36941">
              <w:rPr>
                <w:rFonts w:ascii="Times New Roman" w:hAnsi="Times New Roman"/>
                <w:bCs/>
                <w:sz w:val="24"/>
                <w:szCs w:val="24"/>
              </w:rPr>
              <w:t>thẻ</w:t>
            </w:r>
            <w:proofErr w:type="spellEnd"/>
            <w:r w:rsidRPr="00B36941">
              <w:rPr>
                <w:rFonts w:ascii="Times New Roman" w:hAnsi="Times New Roman"/>
                <w:bCs/>
                <w:sz w:val="24"/>
                <w:szCs w:val="24"/>
              </w:rPr>
              <w:t>.</w:t>
            </w:r>
          </w:p>
          <w:p w14:paraId="02AE7C9E" w14:textId="32945370" w:rsidR="00B36941" w:rsidRDefault="00B36941" w:rsidP="00B36941">
            <w:pPr>
              <w:spacing w:line="312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B36941">
              <w:rPr>
                <w:rFonts w:ascii="Times New Roman" w:hAnsi="Times New Roman"/>
                <w:bCs/>
                <w:sz w:val="24"/>
                <w:szCs w:val="24"/>
              </w:rPr>
              <w:t xml:space="preserve">+ </w:t>
            </w:r>
            <w:proofErr w:type="spellStart"/>
            <w:r w:rsidRPr="00B36941">
              <w:rPr>
                <w:rFonts w:ascii="Times New Roman" w:hAnsi="Times New Roman"/>
                <w:bCs/>
                <w:sz w:val="24"/>
                <w:szCs w:val="24"/>
              </w:rPr>
              <w:t>Thẻ</w:t>
            </w:r>
            <w:proofErr w:type="spellEnd"/>
            <w:r w:rsidRPr="00B36941"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B36941">
              <w:rPr>
                <w:rFonts w:ascii="Times New Roman" w:hAnsi="Times New Roman"/>
                <w:bCs/>
                <w:sz w:val="24"/>
                <w:szCs w:val="24"/>
              </w:rPr>
              <w:t>tạm</w:t>
            </w:r>
            <w:proofErr w:type="spellEnd"/>
            <w:r w:rsidRPr="00B36941"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B36941">
              <w:rPr>
                <w:rFonts w:ascii="Times New Roman" w:hAnsi="Times New Roman"/>
                <w:bCs/>
                <w:sz w:val="24"/>
                <w:szCs w:val="24"/>
              </w:rPr>
              <w:t>trú</w:t>
            </w:r>
            <w:proofErr w:type="spellEnd"/>
            <w:r w:rsidRPr="00B36941"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B36941">
              <w:rPr>
                <w:rFonts w:ascii="Times New Roman" w:hAnsi="Times New Roman"/>
                <w:bCs/>
                <w:sz w:val="24"/>
                <w:szCs w:val="24"/>
              </w:rPr>
              <w:t>có</w:t>
            </w:r>
            <w:proofErr w:type="spellEnd"/>
            <w:r w:rsidRPr="00B36941"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B36941">
              <w:rPr>
                <w:rFonts w:ascii="Times New Roman" w:hAnsi="Times New Roman"/>
                <w:bCs/>
                <w:sz w:val="24"/>
                <w:szCs w:val="24"/>
              </w:rPr>
              <w:t>giá</w:t>
            </w:r>
            <w:proofErr w:type="spellEnd"/>
            <w:r w:rsidRPr="00B36941"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B36941">
              <w:rPr>
                <w:rFonts w:ascii="Times New Roman" w:hAnsi="Times New Roman"/>
                <w:bCs/>
                <w:sz w:val="24"/>
                <w:szCs w:val="24"/>
              </w:rPr>
              <w:t>trị</w:t>
            </w:r>
            <w:proofErr w:type="spellEnd"/>
            <w:r w:rsidRPr="00B36941"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B36941">
              <w:rPr>
                <w:rFonts w:ascii="Times New Roman" w:hAnsi="Times New Roman"/>
                <w:bCs/>
                <w:sz w:val="24"/>
                <w:szCs w:val="24"/>
              </w:rPr>
              <w:t>trên</w:t>
            </w:r>
            <w:proofErr w:type="spellEnd"/>
            <w:r w:rsidRPr="00B36941">
              <w:rPr>
                <w:rFonts w:ascii="Times New Roman" w:hAnsi="Times New Roman"/>
                <w:bCs/>
                <w:sz w:val="24"/>
                <w:szCs w:val="24"/>
              </w:rPr>
              <w:t xml:space="preserve"> 2 </w:t>
            </w:r>
            <w:proofErr w:type="spellStart"/>
            <w:r w:rsidRPr="00B36941">
              <w:rPr>
                <w:rFonts w:ascii="Times New Roman" w:hAnsi="Times New Roman"/>
                <w:bCs/>
                <w:sz w:val="24"/>
                <w:szCs w:val="24"/>
              </w:rPr>
              <w:t>năm</w:t>
            </w:r>
            <w:proofErr w:type="spellEnd"/>
            <w:r w:rsidRPr="00B36941"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B36941">
              <w:rPr>
                <w:rFonts w:ascii="Times New Roman" w:hAnsi="Times New Roman"/>
                <w:bCs/>
                <w:sz w:val="24"/>
                <w:szCs w:val="24"/>
              </w:rPr>
              <w:t>đến</w:t>
            </w:r>
            <w:proofErr w:type="spellEnd"/>
            <w:r w:rsidRPr="00B36941">
              <w:rPr>
                <w:rFonts w:ascii="Times New Roman" w:hAnsi="Times New Roman"/>
                <w:bCs/>
                <w:sz w:val="24"/>
                <w:szCs w:val="24"/>
              </w:rPr>
              <w:t xml:space="preserve"> 3 </w:t>
            </w:r>
            <w:proofErr w:type="spellStart"/>
            <w:r w:rsidRPr="00B36941">
              <w:rPr>
                <w:rFonts w:ascii="Times New Roman" w:hAnsi="Times New Roman"/>
                <w:bCs/>
                <w:sz w:val="24"/>
                <w:szCs w:val="24"/>
              </w:rPr>
              <w:t>năm</w:t>
            </w:r>
            <w:proofErr w:type="spellEnd"/>
            <w:r w:rsidRPr="00B36941">
              <w:rPr>
                <w:rFonts w:ascii="Times New Roman" w:hAnsi="Times New Roman"/>
                <w:bCs/>
                <w:sz w:val="24"/>
                <w:szCs w:val="24"/>
              </w:rPr>
              <w:t>: 120 USD/</w:t>
            </w:r>
            <w:proofErr w:type="spellStart"/>
            <w:r w:rsidRPr="00B36941">
              <w:rPr>
                <w:rFonts w:ascii="Times New Roman" w:hAnsi="Times New Roman"/>
                <w:bCs/>
                <w:sz w:val="24"/>
                <w:szCs w:val="24"/>
              </w:rPr>
              <w:t>thẻ</w:t>
            </w:r>
            <w:proofErr w:type="spellEnd"/>
            <w:r w:rsidRPr="00B36941">
              <w:rPr>
                <w:rFonts w:ascii="Times New Roman" w:hAnsi="Times New Roman"/>
                <w:bCs/>
                <w:sz w:val="24"/>
                <w:szCs w:val="24"/>
              </w:rPr>
              <w:t>.</w:t>
            </w:r>
          </w:p>
        </w:tc>
      </w:tr>
      <w:tr w:rsidR="00B36941" w14:paraId="10AE729E" w14:textId="77777777" w:rsidTr="00893D6A">
        <w:tc>
          <w:tcPr>
            <w:tcW w:w="704" w:type="dxa"/>
          </w:tcPr>
          <w:p w14:paraId="4FC02D12" w14:textId="108104B2" w:rsidR="00B36941" w:rsidRDefault="00B36941" w:rsidP="00094B17">
            <w:pPr>
              <w:spacing w:line="312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701" w:type="dxa"/>
          </w:tcPr>
          <w:p w14:paraId="1A8DFE8E" w14:textId="023956BF" w:rsidR="00B36941" w:rsidRDefault="00B36941" w:rsidP="00094B17">
            <w:pPr>
              <w:spacing w:line="312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Giấy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chứng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nhận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đăng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ký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kinh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doanh</w:t>
            </w:r>
            <w:proofErr w:type="spellEnd"/>
          </w:p>
        </w:tc>
        <w:tc>
          <w:tcPr>
            <w:tcW w:w="1418" w:type="dxa"/>
            <w:vMerge/>
          </w:tcPr>
          <w:p w14:paraId="546B6075" w14:textId="77777777" w:rsidR="00B36941" w:rsidRDefault="00B36941" w:rsidP="00094B17">
            <w:pPr>
              <w:spacing w:line="312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1701" w:type="dxa"/>
            <w:vMerge/>
          </w:tcPr>
          <w:p w14:paraId="36603E4C" w14:textId="77777777" w:rsidR="00B36941" w:rsidRDefault="00B36941" w:rsidP="00094B17">
            <w:pPr>
              <w:spacing w:line="312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1793" w:type="dxa"/>
            <w:vMerge/>
          </w:tcPr>
          <w:p w14:paraId="2542C2A0" w14:textId="77777777" w:rsidR="00B36941" w:rsidRDefault="00B36941" w:rsidP="00094B17">
            <w:pPr>
              <w:spacing w:line="312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1464" w:type="dxa"/>
            <w:vAlign w:val="center"/>
          </w:tcPr>
          <w:p w14:paraId="0D3145E0" w14:textId="77777777" w:rsidR="00B36941" w:rsidRDefault="00B36941" w:rsidP="00094B17">
            <w:pPr>
              <w:spacing w:line="312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06565">
              <w:rPr>
                <w:rFonts w:ascii="Times New Roman" w:hAnsi="Times New Roman"/>
                <w:sz w:val="24"/>
                <w:szCs w:val="24"/>
              </w:rPr>
              <w:t>03</w:t>
            </w:r>
          </w:p>
        </w:tc>
        <w:tc>
          <w:tcPr>
            <w:tcW w:w="1464" w:type="dxa"/>
            <w:vMerge/>
          </w:tcPr>
          <w:p w14:paraId="36525C5F" w14:textId="77777777" w:rsidR="00B36941" w:rsidRDefault="00B36941" w:rsidP="00094B17">
            <w:pPr>
              <w:spacing w:line="312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</w:tr>
      <w:tr w:rsidR="00B36941" w14:paraId="566EE793" w14:textId="77777777" w:rsidTr="00893D6A">
        <w:tc>
          <w:tcPr>
            <w:tcW w:w="704" w:type="dxa"/>
          </w:tcPr>
          <w:p w14:paraId="0F6FE387" w14:textId="56E83697" w:rsidR="00B36941" w:rsidRDefault="00B36941" w:rsidP="00094B17">
            <w:pPr>
              <w:spacing w:line="312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701" w:type="dxa"/>
          </w:tcPr>
          <w:p w14:paraId="52787A7F" w14:textId="33905CBB" w:rsidR="00B36941" w:rsidRDefault="00B36941" w:rsidP="00094B17">
            <w:pPr>
              <w:spacing w:line="312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Giấy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chứng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nhận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đăng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ký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mẫu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dấu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hoặc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văn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bản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thông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báo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về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việc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đăng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tải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thông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tin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về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mẫu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dấu</w:t>
            </w:r>
            <w:proofErr w:type="spellEnd"/>
          </w:p>
        </w:tc>
        <w:tc>
          <w:tcPr>
            <w:tcW w:w="1418" w:type="dxa"/>
            <w:vMerge/>
          </w:tcPr>
          <w:p w14:paraId="73004CC6" w14:textId="77777777" w:rsidR="00B36941" w:rsidRDefault="00B36941" w:rsidP="00094B17">
            <w:pPr>
              <w:spacing w:line="312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1701" w:type="dxa"/>
            <w:vMerge/>
          </w:tcPr>
          <w:p w14:paraId="6D8E44AF" w14:textId="77777777" w:rsidR="00B36941" w:rsidRDefault="00B36941" w:rsidP="00094B17">
            <w:pPr>
              <w:spacing w:line="312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1793" w:type="dxa"/>
            <w:vMerge/>
          </w:tcPr>
          <w:p w14:paraId="05EDD80D" w14:textId="77777777" w:rsidR="00B36941" w:rsidRDefault="00B36941" w:rsidP="00094B17">
            <w:pPr>
              <w:spacing w:line="312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1464" w:type="dxa"/>
            <w:vAlign w:val="center"/>
          </w:tcPr>
          <w:p w14:paraId="1086228C" w14:textId="77777777" w:rsidR="00B36941" w:rsidRDefault="00B36941" w:rsidP="00094B17">
            <w:pPr>
              <w:spacing w:line="312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06565">
              <w:rPr>
                <w:rFonts w:ascii="Times New Roman" w:hAnsi="Times New Roman"/>
                <w:sz w:val="24"/>
                <w:szCs w:val="24"/>
              </w:rPr>
              <w:t>03</w:t>
            </w:r>
          </w:p>
        </w:tc>
        <w:tc>
          <w:tcPr>
            <w:tcW w:w="1464" w:type="dxa"/>
            <w:vMerge/>
          </w:tcPr>
          <w:p w14:paraId="04E814B4" w14:textId="77777777" w:rsidR="00B36941" w:rsidRDefault="00B36941" w:rsidP="00094B17">
            <w:pPr>
              <w:spacing w:line="312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</w:tr>
      <w:tr w:rsidR="00B36941" w14:paraId="6DE6EDE8" w14:textId="77777777" w:rsidTr="00893D6A">
        <w:tc>
          <w:tcPr>
            <w:tcW w:w="704" w:type="dxa"/>
          </w:tcPr>
          <w:p w14:paraId="77B6D65B" w14:textId="3CC3CF3A" w:rsidR="00B36941" w:rsidRDefault="00B36941" w:rsidP="00094B17">
            <w:pPr>
              <w:spacing w:line="312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1701" w:type="dxa"/>
          </w:tcPr>
          <w:p w14:paraId="3C4A46BD" w14:textId="57F04945" w:rsidR="00B36941" w:rsidRDefault="00B36941" w:rsidP="00094B17">
            <w:pPr>
              <w:spacing w:line="312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proofErr w:type="spellStart"/>
            <w:r w:rsidRPr="00EF5E20">
              <w:rPr>
                <w:rFonts w:ascii="Times New Roman" w:hAnsi="Times New Roman"/>
                <w:sz w:val="24"/>
                <w:szCs w:val="24"/>
              </w:rPr>
              <w:t>Đăng</w:t>
            </w:r>
            <w:proofErr w:type="spellEnd"/>
            <w:r w:rsidRPr="00EF5E20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EF5E20">
              <w:rPr>
                <w:rFonts w:ascii="Times New Roman" w:hAnsi="Times New Roman"/>
                <w:sz w:val="24"/>
                <w:szCs w:val="24"/>
              </w:rPr>
              <w:t>ký</w:t>
            </w:r>
            <w:proofErr w:type="spellEnd"/>
            <w:r w:rsidRPr="00EF5E20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EF5E20">
              <w:rPr>
                <w:rFonts w:ascii="Times New Roman" w:hAnsi="Times New Roman"/>
                <w:sz w:val="24"/>
                <w:szCs w:val="24"/>
              </w:rPr>
              <w:t>mẫu</w:t>
            </w:r>
            <w:proofErr w:type="spellEnd"/>
            <w:r w:rsidRPr="00EF5E20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EF5E20">
              <w:rPr>
                <w:rFonts w:ascii="Times New Roman" w:hAnsi="Times New Roman"/>
                <w:sz w:val="24"/>
                <w:szCs w:val="24"/>
              </w:rPr>
              <w:t>dấu</w:t>
            </w:r>
            <w:proofErr w:type="spellEnd"/>
            <w:r w:rsidRPr="00EF5E20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EF5E20">
              <w:rPr>
                <w:rFonts w:ascii="Times New Roman" w:hAnsi="Times New Roman"/>
                <w:sz w:val="24"/>
                <w:szCs w:val="24"/>
              </w:rPr>
              <w:t>và</w:t>
            </w:r>
            <w:proofErr w:type="spellEnd"/>
            <w:r w:rsidRPr="00EF5E20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EF5E20">
              <w:rPr>
                <w:rFonts w:ascii="Times New Roman" w:hAnsi="Times New Roman"/>
                <w:sz w:val="24"/>
                <w:szCs w:val="24"/>
              </w:rPr>
              <w:t>ch</w:t>
            </w:r>
            <w:r>
              <w:rPr>
                <w:rFonts w:ascii="Times New Roman" w:hAnsi="Times New Roman"/>
                <w:sz w:val="24"/>
                <w:szCs w:val="24"/>
              </w:rPr>
              <w:t>ữ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ký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lần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đầu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tại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cơ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quan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xuất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nhập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cảnh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mẫu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NA16)</w:t>
            </w:r>
          </w:p>
        </w:tc>
        <w:tc>
          <w:tcPr>
            <w:tcW w:w="1418" w:type="dxa"/>
            <w:vMerge/>
          </w:tcPr>
          <w:p w14:paraId="088886DF" w14:textId="77777777" w:rsidR="00B36941" w:rsidRDefault="00B36941" w:rsidP="00094B17">
            <w:pPr>
              <w:spacing w:line="312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1701" w:type="dxa"/>
            <w:vMerge/>
          </w:tcPr>
          <w:p w14:paraId="78AAD40D" w14:textId="77777777" w:rsidR="00B36941" w:rsidRDefault="00B36941" w:rsidP="00094B17">
            <w:pPr>
              <w:spacing w:line="312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1793" w:type="dxa"/>
            <w:vMerge/>
          </w:tcPr>
          <w:p w14:paraId="4C95FC05" w14:textId="77777777" w:rsidR="00B36941" w:rsidRDefault="00B36941" w:rsidP="00094B17">
            <w:pPr>
              <w:spacing w:line="312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1464" w:type="dxa"/>
            <w:vAlign w:val="center"/>
          </w:tcPr>
          <w:p w14:paraId="30F22B0D" w14:textId="77777777" w:rsidR="00B36941" w:rsidRDefault="00B36941" w:rsidP="00094B17">
            <w:pPr>
              <w:spacing w:line="312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06565">
              <w:rPr>
                <w:rFonts w:ascii="Times New Roman" w:hAnsi="Times New Roman"/>
                <w:sz w:val="24"/>
                <w:szCs w:val="24"/>
              </w:rPr>
              <w:t>03</w:t>
            </w:r>
          </w:p>
        </w:tc>
        <w:tc>
          <w:tcPr>
            <w:tcW w:w="1464" w:type="dxa"/>
            <w:vMerge/>
          </w:tcPr>
          <w:p w14:paraId="556A6664" w14:textId="77777777" w:rsidR="00B36941" w:rsidRDefault="00B36941" w:rsidP="00094B17">
            <w:pPr>
              <w:spacing w:line="312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</w:tr>
      <w:tr w:rsidR="00B36941" w:rsidRPr="00446D86" w14:paraId="4FD60EDA" w14:textId="77777777" w:rsidTr="00893D6A">
        <w:tc>
          <w:tcPr>
            <w:tcW w:w="704" w:type="dxa"/>
          </w:tcPr>
          <w:p w14:paraId="14AD7C33" w14:textId="3837B036" w:rsidR="00B36941" w:rsidRDefault="00B36941" w:rsidP="00094B17">
            <w:pPr>
              <w:spacing w:line="312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vi-VN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1701" w:type="dxa"/>
          </w:tcPr>
          <w:p w14:paraId="5E827C81" w14:textId="4B6FE0C8" w:rsidR="00B36941" w:rsidRPr="00094B17" w:rsidRDefault="00B36941" w:rsidP="00094B17">
            <w:pPr>
              <w:spacing w:line="312" w:lineRule="auto"/>
              <w:rPr>
                <w:rFonts w:ascii="Times New Roman" w:hAnsi="Times New Roman"/>
                <w:sz w:val="24"/>
                <w:szCs w:val="24"/>
                <w:lang w:val="vi-VN"/>
              </w:rPr>
            </w:pPr>
            <w:r w:rsidRPr="00094B17">
              <w:rPr>
                <w:rFonts w:ascii="Times New Roman" w:hAnsi="Times New Roman"/>
                <w:sz w:val="24"/>
                <w:szCs w:val="24"/>
                <w:lang w:val="vi-VN"/>
              </w:rPr>
              <w:t>Công văn và đơn xin cấp thẻ tạm trú cho người nước ngoài (mẫu NA6)</w:t>
            </w:r>
          </w:p>
        </w:tc>
        <w:tc>
          <w:tcPr>
            <w:tcW w:w="1418" w:type="dxa"/>
            <w:vMerge/>
          </w:tcPr>
          <w:p w14:paraId="4EEF41BF" w14:textId="77777777" w:rsidR="00B36941" w:rsidRPr="00094B17" w:rsidRDefault="00B36941" w:rsidP="00094B17">
            <w:pPr>
              <w:spacing w:line="312" w:lineRule="auto"/>
              <w:rPr>
                <w:rFonts w:ascii="Times New Roman" w:hAnsi="Times New Roman"/>
                <w:b/>
                <w:bCs/>
                <w:sz w:val="24"/>
                <w:szCs w:val="24"/>
                <w:lang w:val="vi-VN"/>
              </w:rPr>
            </w:pPr>
          </w:p>
        </w:tc>
        <w:tc>
          <w:tcPr>
            <w:tcW w:w="1701" w:type="dxa"/>
            <w:vMerge/>
          </w:tcPr>
          <w:p w14:paraId="4BBA10E8" w14:textId="77777777" w:rsidR="00B36941" w:rsidRPr="00094B17" w:rsidRDefault="00B36941" w:rsidP="00094B17">
            <w:pPr>
              <w:spacing w:line="312" w:lineRule="auto"/>
              <w:rPr>
                <w:rFonts w:ascii="Times New Roman" w:hAnsi="Times New Roman"/>
                <w:b/>
                <w:bCs/>
                <w:sz w:val="24"/>
                <w:szCs w:val="24"/>
                <w:lang w:val="vi-VN"/>
              </w:rPr>
            </w:pPr>
          </w:p>
        </w:tc>
        <w:tc>
          <w:tcPr>
            <w:tcW w:w="1793" w:type="dxa"/>
            <w:vMerge/>
          </w:tcPr>
          <w:p w14:paraId="3C2769ED" w14:textId="77777777" w:rsidR="00B36941" w:rsidRPr="00094B17" w:rsidRDefault="00B36941" w:rsidP="00094B17">
            <w:pPr>
              <w:spacing w:line="312" w:lineRule="auto"/>
              <w:rPr>
                <w:rFonts w:ascii="Times New Roman" w:hAnsi="Times New Roman"/>
                <w:b/>
                <w:bCs/>
                <w:sz w:val="24"/>
                <w:szCs w:val="24"/>
                <w:lang w:val="vi-VN"/>
              </w:rPr>
            </w:pPr>
          </w:p>
        </w:tc>
        <w:tc>
          <w:tcPr>
            <w:tcW w:w="1464" w:type="dxa"/>
            <w:vAlign w:val="center"/>
          </w:tcPr>
          <w:p w14:paraId="4F17742D" w14:textId="77777777" w:rsidR="00B36941" w:rsidRPr="00094B17" w:rsidRDefault="00B36941" w:rsidP="00094B17">
            <w:pPr>
              <w:spacing w:line="312" w:lineRule="auto"/>
              <w:jc w:val="center"/>
              <w:rPr>
                <w:rFonts w:ascii="Times New Roman" w:hAnsi="Times New Roman"/>
                <w:sz w:val="24"/>
                <w:szCs w:val="24"/>
                <w:lang w:val="vi-VN"/>
              </w:rPr>
            </w:pPr>
          </w:p>
        </w:tc>
        <w:tc>
          <w:tcPr>
            <w:tcW w:w="1464" w:type="dxa"/>
            <w:vMerge/>
          </w:tcPr>
          <w:p w14:paraId="51D0BC56" w14:textId="77777777" w:rsidR="00B36941" w:rsidRPr="00094B17" w:rsidRDefault="00B36941" w:rsidP="00094B17">
            <w:pPr>
              <w:spacing w:line="312" w:lineRule="auto"/>
              <w:rPr>
                <w:rFonts w:ascii="Times New Roman" w:hAnsi="Times New Roman"/>
                <w:b/>
                <w:bCs/>
                <w:sz w:val="24"/>
                <w:szCs w:val="24"/>
                <w:lang w:val="vi-VN"/>
              </w:rPr>
            </w:pPr>
          </w:p>
        </w:tc>
      </w:tr>
      <w:tr w:rsidR="00B36941" w:rsidRPr="00446D86" w14:paraId="7B1F0295" w14:textId="77777777" w:rsidTr="00893D6A">
        <w:tc>
          <w:tcPr>
            <w:tcW w:w="704" w:type="dxa"/>
          </w:tcPr>
          <w:p w14:paraId="616641AA" w14:textId="1E0F3858" w:rsidR="00B36941" w:rsidRDefault="00B36941" w:rsidP="00094B17">
            <w:pPr>
              <w:spacing w:line="312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vi-VN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1701" w:type="dxa"/>
          </w:tcPr>
          <w:p w14:paraId="2AF20594" w14:textId="48F139B9" w:rsidR="00B36941" w:rsidRPr="00094B17" w:rsidRDefault="00B36941" w:rsidP="00094B17">
            <w:pPr>
              <w:spacing w:line="312" w:lineRule="auto"/>
              <w:rPr>
                <w:rFonts w:ascii="Times New Roman" w:hAnsi="Times New Roman"/>
                <w:sz w:val="24"/>
                <w:szCs w:val="24"/>
                <w:lang w:val="vi-VN"/>
              </w:rPr>
            </w:pPr>
            <w:r w:rsidRPr="00094B17">
              <w:rPr>
                <w:rFonts w:ascii="Times New Roman" w:hAnsi="Times New Roman"/>
                <w:sz w:val="24"/>
                <w:szCs w:val="24"/>
                <w:lang w:val="vi-VN"/>
              </w:rPr>
              <w:t xml:space="preserve">Tờ khai đề nghị xin cấp thẻ tạm trú cho người nước </w:t>
            </w:r>
            <w:r w:rsidRPr="00094B17">
              <w:rPr>
                <w:rFonts w:ascii="Times New Roman" w:hAnsi="Times New Roman"/>
                <w:sz w:val="24"/>
                <w:szCs w:val="24"/>
                <w:lang w:val="vi-VN"/>
              </w:rPr>
              <w:lastRenderedPageBreak/>
              <w:t>ngoài (mẫu NA8)</w:t>
            </w:r>
          </w:p>
        </w:tc>
        <w:tc>
          <w:tcPr>
            <w:tcW w:w="1418" w:type="dxa"/>
            <w:vMerge/>
          </w:tcPr>
          <w:p w14:paraId="21CCCB0B" w14:textId="77777777" w:rsidR="00B36941" w:rsidRPr="00094B17" w:rsidRDefault="00B36941" w:rsidP="00094B17">
            <w:pPr>
              <w:spacing w:line="312" w:lineRule="auto"/>
              <w:rPr>
                <w:rFonts w:ascii="Times New Roman" w:hAnsi="Times New Roman"/>
                <w:b/>
                <w:bCs/>
                <w:sz w:val="24"/>
                <w:szCs w:val="24"/>
                <w:lang w:val="vi-VN"/>
              </w:rPr>
            </w:pPr>
          </w:p>
        </w:tc>
        <w:tc>
          <w:tcPr>
            <w:tcW w:w="1701" w:type="dxa"/>
            <w:vMerge/>
          </w:tcPr>
          <w:p w14:paraId="48963B63" w14:textId="77777777" w:rsidR="00B36941" w:rsidRPr="00094B17" w:rsidRDefault="00B36941" w:rsidP="00094B17">
            <w:pPr>
              <w:spacing w:line="312" w:lineRule="auto"/>
              <w:rPr>
                <w:rFonts w:ascii="Times New Roman" w:hAnsi="Times New Roman"/>
                <w:b/>
                <w:bCs/>
                <w:sz w:val="24"/>
                <w:szCs w:val="24"/>
                <w:lang w:val="vi-VN"/>
              </w:rPr>
            </w:pPr>
          </w:p>
        </w:tc>
        <w:tc>
          <w:tcPr>
            <w:tcW w:w="1793" w:type="dxa"/>
            <w:vMerge/>
          </w:tcPr>
          <w:p w14:paraId="46712F5D" w14:textId="77777777" w:rsidR="00B36941" w:rsidRPr="00094B17" w:rsidRDefault="00B36941" w:rsidP="00094B17">
            <w:pPr>
              <w:spacing w:line="312" w:lineRule="auto"/>
              <w:rPr>
                <w:rFonts w:ascii="Times New Roman" w:hAnsi="Times New Roman"/>
                <w:b/>
                <w:bCs/>
                <w:sz w:val="24"/>
                <w:szCs w:val="24"/>
                <w:lang w:val="vi-VN"/>
              </w:rPr>
            </w:pPr>
          </w:p>
        </w:tc>
        <w:tc>
          <w:tcPr>
            <w:tcW w:w="1464" w:type="dxa"/>
            <w:vAlign w:val="center"/>
          </w:tcPr>
          <w:p w14:paraId="7F32D9EC" w14:textId="77777777" w:rsidR="00B36941" w:rsidRPr="00094B17" w:rsidRDefault="00B36941" w:rsidP="00094B17">
            <w:pPr>
              <w:spacing w:line="312" w:lineRule="auto"/>
              <w:jc w:val="center"/>
              <w:rPr>
                <w:rFonts w:ascii="Times New Roman" w:hAnsi="Times New Roman"/>
                <w:sz w:val="24"/>
                <w:szCs w:val="24"/>
                <w:lang w:val="vi-VN"/>
              </w:rPr>
            </w:pPr>
          </w:p>
        </w:tc>
        <w:tc>
          <w:tcPr>
            <w:tcW w:w="1464" w:type="dxa"/>
            <w:vMerge/>
          </w:tcPr>
          <w:p w14:paraId="5CDF3C73" w14:textId="77777777" w:rsidR="00B36941" w:rsidRPr="00094B17" w:rsidRDefault="00B36941" w:rsidP="00094B17">
            <w:pPr>
              <w:spacing w:line="312" w:lineRule="auto"/>
              <w:rPr>
                <w:rFonts w:ascii="Times New Roman" w:hAnsi="Times New Roman"/>
                <w:b/>
                <w:bCs/>
                <w:sz w:val="24"/>
                <w:szCs w:val="24"/>
                <w:lang w:val="vi-VN"/>
              </w:rPr>
            </w:pPr>
          </w:p>
        </w:tc>
      </w:tr>
      <w:tr w:rsidR="00B36941" w14:paraId="223673AE" w14:textId="77777777" w:rsidTr="00893D6A">
        <w:tc>
          <w:tcPr>
            <w:tcW w:w="704" w:type="dxa"/>
          </w:tcPr>
          <w:p w14:paraId="15EA551C" w14:textId="6940390F" w:rsidR="00B36941" w:rsidRDefault="00B36941" w:rsidP="00094B17">
            <w:pPr>
              <w:spacing w:line="312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vi-VN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1701" w:type="dxa"/>
          </w:tcPr>
          <w:p w14:paraId="59CFD8A1" w14:textId="5FD9DFE5" w:rsidR="00B36941" w:rsidRPr="00506565" w:rsidRDefault="00B36941" w:rsidP="00094B17">
            <w:pPr>
              <w:spacing w:line="312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Hộ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chiếu</w:t>
            </w:r>
            <w:proofErr w:type="spellEnd"/>
          </w:p>
        </w:tc>
        <w:tc>
          <w:tcPr>
            <w:tcW w:w="1418" w:type="dxa"/>
            <w:vMerge/>
          </w:tcPr>
          <w:p w14:paraId="15B680F1" w14:textId="77777777" w:rsidR="00B36941" w:rsidRDefault="00B36941" w:rsidP="00094B17">
            <w:pPr>
              <w:spacing w:line="312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1701" w:type="dxa"/>
            <w:vMerge/>
          </w:tcPr>
          <w:p w14:paraId="157D58F9" w14:textId="77777777" w:rsidR="00B36941" w:rsidRDefault="00B36941" w:rsidP="00094B17">
            <w:pPr>
              <w:spacing w:line="312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1793" w:type="dxa"/>
            <w:vMerge/>
          </w:tcPr>
          <w:p w14:paraId="04CAFD83" w14:textId="77777777" w:rsidR="00B36941" w:rsidRDefault="00B36941" w:rsidP="00094B17">
            <w:pPr>
              <w:spacing w:line="312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1464" w:type="dxa"/>
            <w:vAlign w:val="center"/>
          </w:tcPr>
          <w:p w14:paraId="7A6C2EC7" w14:textId="77777777" w:rsidR="00B36941" w:rsidRPr="00506565" w:rsidRDefault="00B36941" w:rsidP="00094B17">
            <w:pPr>
              <w:spacing w:line="312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64" w:type="dxa"/>
            <w:vMerge/>
          </w:tcPr>
          <w:p w14:paraId="234B7E3B" w14:textId="77777777" w:rsidR="00B36941" w:rsidRDefault="00B36941" w:rsidP="00094B17">
            <w:pPr>
              <w:spacing w:line="312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</w:tr>
      <w:tr w:rsidR="00B36941" w:rsidRPr="00446D86" w14:paraId="44FF93E6" w14:textId="77777777" w:rsidTr="00893D6A">
        <w:tc>
          <w:tcPr>
            <w:tcW w:w="704" w:type="dxa"/>
          </w:tcPr>
          <w:p w14:paraId="47AB17AF" w14:textId="446F402A" w:rsidR="00B36941" w:rsidRDefault="00B36941" w:rsidP="00094B17">
            <w:pPr>
              <w:spacing w:line="312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vi-VN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1701" w:type="dxa"/>
          </w:tcPr>
          <w:p w14:paraId="09B88126" w14:textId="7AFD5B47" w:rsidR="00B36941" w:rsidRPr="00094B17" w:rsidRDefault="00B36941" w:rsidP="00094B17">
            <w:pPr>
              <w:spacing w:line="312" w:lineRule="auto"/>
              <w:rPr>
                <w:rFonts w:ascii="Times New Roman" w:hAnsi="Times New Roman"/>
                <w:sz w:val="24"/>
                <w:szCs w:val="24"/>
                <w:lang w:val="vi-VN"/>
              </w:rPr>
            </w:pPr>
            <w:r w:rsidRPr="00094B17">
              <w:rPr>
                <w:rFonts w:ascii="Times New Roman" w:hAnsi="Times New Roman"/>
                <w:sz w:val="24"/>
                <w:szCs w:val="24"/>
                <w:lang w:val="vi-VN"/>
              </w:rPr>
              <w:t>Giấy xác nhận đăng ký tạm trú hoặc sổ đăng ký tạm trú của người nước ngoài đã được xác nhận bởi công an</w:t>
            </w:r>
          </w:p>
        </w:tc>
        <w:tc>
          <w:tcPr>
            <w:tcW w:w="1418" w:type="dxa"/>
            <w:vMerge/>
          </w:tcPr>
          <w:p w14:paraId="063F5551" w14:textId="77777777" w:rsidR="00B36941" w:rsidRPr="00094B17" w:rsidRDefault="00B36941" w:rsidP="00094B17">
            <w:pPr>
              <w:spacing w:line="312" w:lineRule="auto"/>
              <w:rPr>
                <w:rFonts w:ascii="Times New Roman" w:hAnsi="Times New Roman"/>
                <w:b/>
                <w:bCs/>
                <w:sz w:val="24"/>
                <w:szCs w:val="24"/>
                <w:lang w:val="vi-VN"/>
              </w:rPr>
            </w:pPr>
          </w:p>
        </w:tc>
        <w:tc>
          <w:tcPr>
            <w:tcW w:w="1701" w:type="dxa"/>
            <w:vMerge/>
          </w:tcPr>
          <w:p w14:paraId="46B8B4FB" w14:textId="77777777" w:rsidR="00B36941" w:rsidRPr="00094B17" w:rsidRDefault="00B36941" w:rsidP="00094B17">
            <w:pPr>
              <w:spacing w:line="312" w:lineRule="auto"/>
              <w:rPr>
                <w:rFonts w:ascii="Times New Roman" w:hAnsi="Times New Roman"/>
                <w:b/>
                <w:bCs/>
                <w:sz w:val="24"/>
                <w:szCs w:val="24"/>
                <w:lang w:val="vi-VN"/>
              </w:rPr>
            </w:pPr>
          </w:p>
        </w:tc>
        <w:tc>
          <w:tcPr>
            <w:tcW w:w="1793" w:type="dxa"/>
            <w:vMerge/>
          </w:tcPr>
          <w:p w14:paraId="3703CFA2" w14:textId="77777777" w:rsidR="00B36941" w:rsidRPr="00094B17" w:rsidRDefault="00B36941" w:rsidP="00094B17">
            <w:pPr>
              <w:spacing w:line="312" w:lineRule="auto"/>
              <w:rPr>
                <w:rFonts w:ascii="Times New Roman" w:hAnsi="Times New Roman"/>
                <w:b/>
                <w:bCs/>
                <w:sz w:val="24"/>
                <w:szCs w:val="24"/>
                <w:lang w:val="vi-VN"/>
              </w:rPr>
            </w:pPr>
          </w:p>
        </w:tc>
        <w:tc>
          <w:tcPr>
            <w:tcW w:w="1464" w:type="dxa"/>
            <w:vAlign w:val="center"/>
          </w:tcPr>
          <w:p w14:paraId="28415A83" w14:textId="77777777" w:rsidR="00B36941" w:rsidRPr="00094B17" w:rsidRDefault="00B36941" w:rsidP="00094B17">
            <w:pPr>
              <w:spacing w:line="312" w:lineRule="auto"/>
              <w:jc w:val="center"/>
              <w:rPr>
                <w:rFonts w:ascii="Times New Roman" w:hAnsi="Times New Roman"/>
                <w:sz w:val="24"/>
                <w:szCs w:val="24"/>
                <w:lang w:val="vi-VN"/>
              </w:rPr>
            </w:pPr>
          </w:p>
        </w:tc>
        <w:tc>
          <w:tcPr>
            <w:tcW w:w="1464" w:type="dxa"/>
            <w:vMerge/>
          </w:tcPr>
          <w:p w14:paraId="6E3A1334" w14:textId="77777777" w:rsidR="00B36941" w:rsidRPr="00094B17" w:rsidRDefault="00B36941" w:rsidP="00094B17">
            <w:pPr>
              <w:spacing w:line="312" w:lineRule="auto"/>
              <w:rPr>
                <w:rFonts w:ascii="Times New Roman" w:hAnsi="Times New Roman"/>
                <w:b/>
                <w:bCs/>
                <w:sz w:val="24"/>
                <w:szCs w:val="24"/>
                <w:lang w:val="vi-VN"/>
              </w:rPr>
            </w:pPr>
          </w:p>
        </w:tc>
      </w:tr>
      <w:tr w:rsidR="00B36941" w14:paraId="44F9E809" w14:textId="77777777" w:rsidTr="00893D6A">
        <w:tc>
          <w:tcPr>
            <w:tcW w:w="704" w:type="dxa"/>
          </w:tcPr>
          <w:p w14:paraId="4496B8AB" w14:textId="64A3B2B2" w:rsidR="00B36941" w:rsidRDefault="00B36941" w:rsidP="00094B17">
            <w:pPr>
              <w:spacing w:line="312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vi-VN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1701" w:type="dxa"/>
          </w:tcPr>
          <w:p w14:paraId="6537515C" w14:textId="770B32E6" w:rsidR="00B36941" w:rsidRPr="00506565" w:rsidRDefault="00B36941" w:rsidP="00094B17">
            <w:pPr>
              <w:spacing w:line="312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Ảnh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2cmx3cm</w:t>
            </w:r>
          </w:p>
        </w:tc>
        <w:tc>
          <w:tcPr>
            <w:tcW w:w="1418" w:type="dxa"/>
            <w:vMerge/>
          </w:tcPr>
          <w:p w14:paraId="16391D14" w14:textId="77777777" w:rsidR="00B36941" w:rsidRDefault="00B36941" w:rsidP="00094B17">
            <w:pPr>
              <w:spacing w:line="312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1701" w:type="dxa"/>
            <w:vMerge/>
          </w:tcPr>
          <w:p w14:paraId="281D35E6" w14:textId="77777777" w:rsidR="00B36941" w:rsidRDefault="00B36941" w:rsidP="00094B17">
            <w:pPr>
              <w:spacing w:line="312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1793" w:type="dxa"/>
            <w:vMerge/>
          </w:tcPr>
          <w:p w14:paraId="03A983C9" w14:textId="77777777" w:rsidR="00B36941" w:rsidRDefault="00B36941" w:rsidP="00094B17">
            <w:pPr>
              <w:spacing w:line="312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1464" w:type="dxa"/>
            <w:vAlign w:val="center"/>
          </w:tcPr>
          <w:p w14:paraId="19317796" w14:textId="4562BD5D" w:rsidR="00B36941" w:rsidRPr="00506565" w:rsidRDefault="00B36941" w:rsidP="00094B17">
            <w:pPr>
              <w:spacing w:line="312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vi-VN"/>
              </w:rPr>
              <w:t>03</w:t>
            </w:r>
          </w:p>
        </w:tc>
        <w:tc>
          <w:tcPr>
            <w:tcW w:w="1464" w:type="dxa"/>
          </w:tcPr>
          <w:p w14:paraId="19C5667F" w14:textId="77777777" w:rsidR="00B36941" w:rsidRDefault="00B36941" w:rsidP="00094B17">
            <w:pPr>
              <w:spacing w:line="312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</w:tr>
    </w:tbl>
    <w:p w14:paraId="47450725" w14:textId="77777777" w:rsidR="00094B17" w:rsidRPr="00136932" w:rsidRDefault="00094B17" w:rsidP="00C5529E">
      <w:pPr>
        <w:jc w:val="center"/>
        <w:rPr>
          <w:rFonts w:ascii="Times New Roman" w:hAnsi="Times New Roman"/>
          <w:b/>
          <w:bCs/>
          <w:sz w:val="24"/>
          <w:szCs w:val="24"/>
        </w:rPr>
      </w:pPr>
    </w:p>
    <w:p w14:paraId="7BEF4C14" w14:textId="77777777" w:rsidR="00AB209C" w:rsidRPr="00BD0E5A" w:rsidRDefault="00AB209C" w:rsidP="00AB209C">
      <w:pPr>
        <w:rPr>
          <w:rFonts w:ascii="Times New Roman" w:hAnsi="Times New Roman"/>
          <w:sz w:val="24"/>
          <w:szCs w:val="24"/>
        </w:rPr>
      </w:pPr>
    </w:p>
    <w:p w14:paraId="3C0A98D2" w14:textId="77777777" w:rsidR="00475516" w:rsidRPr="003C781F" w:rsidRDefault="00475516" w:rsidP="00475516">
      <w:pPr>
        <w:rPr>
          <w:rFonts w:ascii="Times New Roman" w:hAnsi="Times New Roman"/>
          <w:sz w:val="24"/>
          <w:szCs w:val="24"/>
        </w:rPr>
      </w:pPr>
    </w:p>
    <w:p w14:paraId="7D7833FC" w14:textId="77777777" w:rsidR="005157E5" w:rsidRPr="00506565" w:rsidRDefault="005157E5" w:rsidP="005157E5">
      <w:pPr>
        <w:jc w:val="center"/>
        <w:rPr>
          <w:rFonts w:ascii="Times New Roman" w:hAnsi="Times New Roman"/>
          <w:b/>
          <w:bCs/>
          <w:sz w:val="24"/>
          <w:szCs w:val="24"/>
        </w:rPr>
      </w:pPr>
    </w:p>
    <w:p w14:paraId="076F3FBD" w14:textId="77777777" w:rsidR="005157E5" w:rsidRPr="000437BE" w:rsidRDefault="005157E5" w:rsidP="005157E5"/>
    <w:p w14:paraId="51ECEC6F" w14:textId="77777777" w:rsidR="005157E5" w:rsidRPr="000437BE" w:rsidRDefault="005157E5" w:rsidP="005157E5"/>
    <w:p w14:paraId="66976064" w14:textId="77777777" w:rsidR="005157E5" w:rsidRDefault="005157E5" w:rsidP="005157E5">
      <w:pPr>
        <w:spacing w:after="0" w:line="312" w:lineRule="auto"/>
        <w:rPr>
          <w:rFonts w:ascii="Times New Roman" w:hAnsi="Times New Roman"/>
          <w:b/>
          <w:bCs/>
          <w:sz w:val="24"/>
          <w:szCs w:val="24"/>
        </w:rPr>
      </w:pPr>
    </w:p>
    <w:sectPr w:rsidR="005157E5" w:rsidSect="0031716F">
      <w:headerReference w:type="even" r:id="rId10"/>
      <w:headerReference w:type="default" r:id="rId11"/>
      <w:footerReference w:type="default" r:id="rId12"/>
      <w:headerReference w:type="first" r:id="rId13"/>
      <w:pgSz w:w="12240" w:h="15840"/>
      <w:pgMar w:top="851" w:right="851" w:bottom="851" w:left="1134" w:header="85" w:footer="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40AE394" w14:textId="77777777" w:rsidR="0077653D" w:rsidRDefault="0077653D">
      <w:pPr>
        <w:spacing w:after="0" w:line="240" w:lineRule="auto"/>
      </w:pPr>
      <w:r>
        <w:separator/>
      </w:r>
    </w:p>
  </w:endnote>
  <w:endnote w:type="continuationSeparator" w:id="0">
    <w:p w14:paraId="1F2CF969" w14:textId="77777777" w:rsidR="0077653D" w:rsidRDefault="0077653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A3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A3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A3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A3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A3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0AC580E" w14:textId="6A3BA95D" w:rsidR="0031716F" w:rsidRDefault="0031716F">
    <w:pPr>
      <w:pStyle w:val="Footer"/>
      <w:pBdr>
        <w:top w:val="thinThickSmallGap" w:sz="24" w:space="1" w:color="622423" w:themeColor="accent2" w:themeShade="7F"/>
      </w:pBdr>
      <w:rPr>
        <w:rFonts w:asciiTheme="majorHAnsi" w:eastAsiaTheme="majorEastAsia" w:hAnsiTheme="majorHAnsi" w:cstheme="majorBidi"/>
      </w:rPr>
    </w:pPr>
    <w:r>
      <w:rPr>
        <w:rFonts w:asciiTheme="majorHAnsi" w:eastAsiaTheme="majorEastAsia" w:hAnsiTheme="majorHAnsi" w:cstheme="majorBidi"/>
        <w:noProof/>
      </w:rPr>
      <w:drawing>
        <wp:anchor distT="0" distB="0" distL="114300" distR="114300" simplePos="0" relativeHeight="251661312" behindDoc="0" locked="0" layoutInCell="1" allowOverlap="1" wp14:anchorId="5261F39B" wp14:editId="12CB5934">
          <wp:simplePos x="0" y="0"/>
          <wp:positionH relativeFrom="margin">
            <wp:posOffset>-64770</wp:posOffset>
          </wp:positionH>
          <wp:positionV relativeFrom="margin">
            <wp:posOffset>8902065</wp:posOffset>
          </wp:positionV>
          <wp:extent cx="1095375" cy="268605"/>
          <wp:effectExtent l="0" t="0" r="0" b="0"/>
          <wp:wrapSquare wrapText="bothSides"/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KNALAWLOGO (1)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95375" cy="26860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rFonts w:asciiTheme="majorHAnsi" w:eastAsiaTheme="majorEastAsia" w:hAnsiTheme="majorHAnsi" w:cstheme="majorBidi"/>
      </w:rPr>
      <w:ptab w:relativeTo="margin" w:alignment="right" w:leader="none"/>
    </w:r>
    <w:r>
      <w:rPr>
        <w:rFonts w:asciiTheme="majorHAnsi" w:eastAsiaTheme="majorEastAsia" w:hAnsiTheme="majorHAnsi" w:cstheme="majorBidi"/>
      </w:rPr>
      <w:t xml:space="preserve">Trang </w:t>
    </w:r>
    <w:r>
      <w:rPr>
        <w:rFonts w:asciiTheme="minorHAnsi" w:eastAsiaTheme="minorEastAsia" w:hAnsiTheme="minorHAnsi" w:cstheme="minorBidi"/>
      </w:rPr>
      <w:fldChar w:fldCharType="begin"/>
    </w:r>
    <w:r>
      <w:instrText xml:space="preserve"> PAGE   \* MERGEFORMAT </w:instrText>
    </w:r>
    <w:r>
      <w:rPr>
        <w:rFonts w:asciiTheme="minorHAnsi" w:eastAsiaTheme="minorEastAsia" w:hAnsiTheme="minorHAnsi" w:cstheme="minorBidi"/>
      </w:rPr>
      <w:fldChar w:fldCharType="separate"/>
    </w:r>
    <w:r w:rsidR="00B36941" w:rsidRPr="00B36941">
      <w:rPr>
        <w:rFonts w:asciiTheme="majorHAnsi" w:eastAsiaTheme="majorEastAsia" w:hAnsiTheme="majorHAnsi" w:cstheme="majorBidi"/>
        <w:noProof/>
      </w:rPr>
      <w:t>1</w:t>
    </w:r>
    <w:r>
      <w:rPr>
        <w:rFonts w:asciiTheme="majorHAnsi" w:eastAsiaTheme="majorEastAsia" w:hAnsiTheme="majorHAnsi" w:cstheme="majorBidi"/>
        <w:noProof/>
      </w:rPr>
      <w:fldChar w:fldCharType="end"/>
    </w:r>
  </w:p>
  <w:p w14:paraId="3EBAD38C" w14:textId="77777777" w:rsidR="00226DCF" w:rsidRDefault="0077653D" w:rsidP="00226DCF">
    <w:pPr>
      <w:pStyle w:val="Footer"/>
      <w:jc w:val="righ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A27831C" w14:textId="77777777" w:rsidR="0077653D" w:rsidRDefault="0077653D">
      <w:pPr>
        <w:spacing w:after="0" w:line="240" w:lineRule="auto"/>
      </w:pPr>
      <w:r>
        <w:separator/>
      </w:r>
    </w:p>
  </w:footnote>
  <w:footnote w:type="continuationSeparator" w:id="0">
    <w:p w14:paraId="680E8F6B" w14:textId="77777777" w:rsidR="0077653D" w:rsidRDefault="0077653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E7E666E" w14:textId="77777777" w:rsidR="00226DCF" w:rsidRDefault="0077653D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F75D02F" w14:textId="77777777" w:rsidR="0031716F" w:rsidRDefault="0031716F">
    <w:pPr>
      <w:pStyle w:val="Header"/>
      <w:rPr>
        <w:noProof/>
      </w:rPr>
    </w:pPr>
  </w:p>
  <w:p w14:paraId="15C08A58" w14:textId="77777777" w:rsidR="0031716F" w:rsidRDefault="0031716F">
    <w:pPr>
      <w:pStyle w:val="Header"/>
      <w:rPr>
        <w:noProof/>
      </w:rPr>
    </w:pPr>
  </w:p>
  <w:p w14:paraId="168821C5" w14:textId="77777777" w:rsidR="00226DCF" w:rsidRDefault="0077653D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809EC12" w14:textId="77777777" w:rsidR="00226DCF" w:rsidRDefault="0077653D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B1518D6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 w15:restartNumberingAfterBreak="0">
    <w:nsid w:val="245517B7"/>
    <w:multiLevelType w:val="hybridMultilevel"/>
    <w:tmpl w:val="9208B448"/>
    <w:lvl w:ilvl="0" w:tplc="D0780BD6">
      <w:start w:val="1"/>
      <w:numFmt w:val="upperLetter"/>
      <w:lvlText w:val="%1."/>
      <w:lvlJc w:val="left"/>
      <w:pPr>
        <w:ind w:left="92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47" w:hanging="360"/>
      </w:pPr>
    </w:lvl>
    <w:lvl w:ilvl="2" w:tplc="0409001B" w:tentative="1">
      <w:start w:val="1"/>
      <w:numFmt w:val="lowerRoman"/>
      <w:lvlText w:val="%3."/>
      <w:lvlJc w:val="right"/>
      <w:pPr>
        <w:ind w:left="2367" w:hanging="180"/>
      </w:pPr>
    </w:lvl>
    <w:lvl w:ilvl="3" w:tplc="0409000F" w:tentative="1">
      <w:start w:val="1"/>
      <w:numFmt w:val="decimal"/>
      <w:lvlText w:val="%4."/>
      <w:lvlJc w:val="left"/>
      <w:pPr>
        <w:ind w:left="3087" w:hanging="360"/>
      </w:pPr>
    </w:lvl>
    <w:lvl w:ilvl="4" w:tplc="04090019" w:tentative="1">
      <w:start w:val="1"/>
      <w:numFmt w:val="lowerLetter"/>
      <w:lvlText w:val="%5."/>
      <w:lvlJc w:val="left"/>
      <w:pPr>
        <w:ind w:left="3807" w:hanging="360"/>
      </w:pPr>
    </w:lvl>
    <w:lvl w:ilvl="5" w:tplc="0409001B" w:tentative="1">
      <w:start w:val="1"/>
      <w:numFmt w:val="lowerRoman"/>
      <w:lvlText w:val="%6."/>
      <w:lvlJc w:val="right"/>
      <w:pPr>
        <w:ind w:left="4527" w:hanging="180"/>
      </w:pPr>
    </w:lvl>
    <w:lvl w:ilvl="6" w:tplc="0409000F" w:tentative="1">
      <w:start w:val="1"/>
      <w:numFmt w:val="decimal"/>
      <w:lvlText w:val="%7."/>
      <w:lvlJc w:val="left"/>
      <w:pPr>
        <w:ind w:left="5247" w:hanging="360"/>
      </w:pPr>
    </w:lvl>
    <w:lvl w:ilvl="7" w:tplc="04090019" w:tentative="1">
      <w:start w:val="1"/>
      <w:numFmt w:val="lowerLetter"/>
      <w:lvlText w:val="%8."/>
      <w:lvlJc w:val="left"/>
      <w:pPr>
        <w:ind w:left="5967" w:hanging="360"/>
      </w:pPr>
    </w:lvl>
    <w:lvl w:ilvl="8" w:tplc="04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 w15:restartNumberingAfterBreak="0">
    <w:nsid w:val="343801E4"/>
    <w:multiLevelType w:val="hybridMultilevel"/>
    <w:tmpl w:val="917253CA"/>
    <w:lvl w:ilvl="0" w:tplc="E9DA1184">
      <w:start w:val="6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60F2A4D"/>
    <w:multiLevelType w:val="multilevel"/>
    <w:tmpl w:val="BDBEA11E"/>
    <w:lvl w:ilvl="0">
      <w:start w:val="1"/>
      <w:numFmt w:val="decimal"/>
      <w:lvlText w:val="%1."/>
      <w:lvlJc w:val="left"/>
      <w:pPr>
        <w:ind w:left="16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2052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844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3276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4068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450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5292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5724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6516" w:hanging="1800"/>
      </w:pPr>
      <w:rPr>
        <w:rFonts w:hint="default"/>
      </w:rPr>
    </w:lvl>
  </w:abstractNum>
  <w:abstractNum w:abstractNumId="4" w15:restartNumberingAfterBreak="0">
    <w:nsid w:val="37FE5264"/>
    <w:multiLevelType w:val="hybridMultilevel"/>
    <w:tmpl w:val="F85A610A"/>
    <w:lvl w:ilvl="0" w:tplc="04090009">
      <w:start w:val="1"/>
      <w:numFmt w:val="bullet"/>
      <w:lvlText w:val=""/>
      <w:lvlJc w:val="left"/>
      <w:pPr>
        <w:ind w:left="1287" w:hanging="360"/>
      </w:pPr>
      <w:rPr>
        <w:rFonts w:ascii="Wingdings" w:hAnsi="Wingdings" w:hint="default"/>
      </w:rPr>
    </w:lvl>
    <w:lvl w:ilvl="1" w:tplc="04090009">
      <w:start w:val="1"/>
      <w:numFmt w:val="bullet"/>
      <w:lvlText w:val=""/>
      <w:lvlJc w:val="left"/>
      <w:pPr>
        <w:ind w:left="2007" w:hanging="36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5" w15:restartNumberingAfterBreak="0">
    <w:nsid w:val="3A521FE9"/>
    <w:multiLevelType w:val="hybridMultilevel"/>
    <w:tmpl w:val="82429F08"/>
    <w:lvl w:ilvl="0" w:tplc="B62AD930">
      <w:start w:val="1"/>
      <w:numFmt w:val="decimal"/>
      <w:lvlText w:val="%1."/>
      <w:lvlJc w:val="left"/>
      <w:pPr>
        <w:ind w:left="1287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007" w:hanging="360"/>
      </w:pPr>
    </w:lvl>
    <w:lvl w:ilvl="2" w:tplc="0409001B" w:tentative="1">
      <w:start w:val="1"/>
      <w:numFmt w:val="lowerRoman"/>
      <w:lvlText w:val="%3."/>
      <w:lvlJc w:val="right"/>
      <w:pPr>
        <w:ind w:left="2727" w:hanging="180"/>
      </w:pPr>
    </w:lvl>
    <w:lvl w:ilvl="3" w:tplc="0409000F" w:tentative="1">
      <w:start w:val="1"/>
      <w:numFmt w:val="decimal"/>
      <w:lvlText w:val="%4."/>
      <w:lvlJc w:val="left"/>
      <w:pPr>
        <w:ind w:left="3447" w:hanging="360"/>
      </w:pPr>
    </w:lvl>
    <w:lvl w:ilvl="4" w:tplc="04090019" w:tentative="1">
      <w:start w:val="1"/>
      <w:numFmt w:val="lowerLetter"/>
      <w:lvlText w:val="%5."/>
      <w:lvlJc w:val="left"/>
      <w:pPr>
        <w:ind w:left="4167" w:hanging="360"/>
      </w:pPr>
    </w:lvl>
    <w:lvl w:ilvl="5" w:tplc="0409001B" w:tentative="1">
      <w:start w:val="1"/>
      <w:numFmt w:val="lowerRoman"/>
      <w:lvlText w:val="%6."/>
      <w:lvlJc w:val="right"/>
      <w:pPr>
        <w:ind w:left="4887" w:hanging="180"/>
      </w:pPr>
    </w:lvl>
    <w:lvl w:ilvl="6" w:tplc="0409000F" w:tentative="1">
      <w:start w:val="1"/>
      <w:numFmt w:val="decimal"/>
      <w:lvlText w:val="%7."/>
      <w:lvlJc w:val="left"/>
      <w:pPr>
        <w:ind w:left="5607" w:hanging="360"/>
      </w:pPr>
    </w:lvl>
    <w:lvl w:ilvl="7" w:tplc="04090019" w:tentative="1">
      <w:start w:val="1"/>
      <w:numFmt w:val="lowerLetter"/>
      <w:lvlText w:val="%8."/>
      <w:lvlJc w:val="left"/>
      <w:pPr>
        <w:ind w:left="6327" w:hanging="360"/>
      </w:pPr>
    </w:lvl>
    <w:lvl w:ilvl="8" w:tplc="040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6" w15:restartNumberingAfterBreak="0">
    <w:nsid w:val="46B377AA"/>
    <w:multiLevelType w:val="hybridMultilevel"/>
    <w:tmpl w:val="348E971C"/>
    <w:lvl w:ilvl="0" w:tplc="4866037E">
      <w:start w:val="1"/>
      <w:numFmt w:val="decimal"/>
      <w:lvlText w:val="%1."/>
      <w:lvlJc w:val="left"/>
      <w:pPr>
        <w:ind w:left="16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340" w:hanging="360"/>
      </w:pPr>
    </w:lvl>
    <w:lvl w:ilvl="2" w:tplc="0409001B" w:tentative="1">
      <w:start w:val="1"/>
      <w:numFmt w:val="lowerRoman"/>
      <w:lvlText w:val="%3."/>
      <w:lvlJc w:val="right"/>
      <w:pPr>
        <w:ind w:left="3060" w:hanging="180"/>
      </w:pPr>
    </w:lvl>
    <w:lvl w:ilvl="3" w:tplc="0409000F" w:tentative="1">
      <w:start w:val="1"/>
      <w:numFmt w:val="decimal"/>
      <w:lvlText w:val="%4."/>
      <w:lvlJc w:val="left"/>
      <w:pPr>
        <w:ind w:left="3780" w:hanging="360"/>
      </w:pPr>
    </w:lvl>
    <w:lvl w:ilvl="4" w:tplc="04090019" w:tentative="1">
      <w:start w:val="1"/>
      <w:numFmt w:val="lowerLetter"/>
      <w:lvlText w:val="%5."/>
      <w:lvlJc w:val="left"/>
      <w:pPr>
        <w:ind w:left="4500" w:hanging="360"/>
      </w:pPr>
    </w:lvl>
    <w:lvl w:ilvl="5" w:tplc="0409001B" w:tentative="1">
      <w:start w:val="1"/>
      <w:numFmt w:val="lowerRoman"/>
      <w:lvlText w:val="%6."/>
      <w:lvlJc w:val="right"/>
      <w:pPr>
        <w:ind w:left="5220" w:hanging="180"/>
      </w:pPr>
    </w:lvl>
    <w:lvl w:ilvl="6" w:tplc="0409000F" w:tentative="1">
      <w:start w:val="1"/>
      <w:numFmt w:val="decimal"/>
      <w:lvlText w:val="%7."/>
      <w:lvlJc w:val="left"/>
      <w:pPr>
        <w:ind w:left="5940" w:hanging="360"/>
      </w:pPr>
    </w:lvl>
    <w:lvl w:ilvl="7" w:tplc="04090019" w:tentative="1">
      <w:start w:val="1"/>
      <w:numFmt w:val="lowerLetter"/>
      <w:lvlText w:val="%8."/>
      <w:lvlJc w:val="left"/>
      <w:pPr>
        <w:ind w:left="6660" w:hanging="360"/>
      </w:pPr>
    </w:lvl>
    <w:lvl w:ilvl="8" w:tplc="0409001B" w:tentative="1">
      <w:start w:val="1"/>
      <w:numFmt w:val="lowerRoman"/>
      <w:lvlText w:val="%9."/>
      <w:lvlJc w:val="right"/>
      <w:pPr>
        <w:ind w:left="7380" w:hanging="180"/>
      </w:pPr>
    </w:lvl>
  </w:abstractNum>
  <w:abstractNum w:abstractNumId="7" w15:restartNumberingAfterBreak="0">
    <w:nsid w:val="48A52E61"/>
    <w:multiLevelType w:val="hybridMultilevel"/>
    <w:tmpl w:val="DA268410"/>
    <w:lvl w:ilvl="0" w:tplc="E9DA1184">
      <w:start w:val="6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16F5055"/>
    <w:multiLevelType w:val="multilevel"/>
    <w:tmpl w:val="0409001F"/>
    <w:lvl w:ilvl="0">
      <w:start w:val="1"/>
      <w:numFmt w:val="decimal"/>
      <w:lvlText w:val="%1."/>
      <w:lvlJc w:val="left"/>
      <w:pPr>
        <w:ind w:left="12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692" w:hanging="432"/>
      </w:pPr>
    </w:lvl>
    <w:lvl w:ilvl="2">
      <w:start w:val="1"/>
      <w:numFmt w:val="decimal"/>
      <w:lvlText w:val="%1.%2.%3."/>
      <w:lvlJc w:val="left"/>
      <w:pPr>
        <w:ind w:left="2124" w:hanging="504"/>
      </w:pPr>
    </w:lvl>
    <w:lvl w:ilvl="3">
      <w:start w:val="1"/>
      <w:numFmt w:val="decimal"/>
      <w:lvlText w:val="%1.%2.%3.%4."/>
      <w:lvlJc w:val="left"/>
      <w:pPr>
        <w:ind w:left="2628" w:hanging="648"/>
      </w:pPr>
    </w:lvl>
    <w:lvl w:ilvl="4">
      <w:start w:val="1"/>
      <w:numFmt w:val="decimal"/>
      <w:lvlText w:val="%1.%2.%3.%4.%5."/>
      <w:lvlJc w:val="left"/>
      <w:pPr>
        <w:ind w:left="3132" w:hanging="792"/>
      </w:pPr>
    </w:lvl>
    <w:lvl w:ilvl="5">
      <w:start w:val="1"/>
      <w:numFmt w:val="decimal"/>
      <w:lvlText w:val="%1.%2.%3.%4.%5.%6."/>
      <w:lvlJc w:val="left"/>
      <w:pPr>
        <w:ind w:left="3636" w:hanging="936"/>
      </w:pPr>
    </w:lvl>
    <w:lvl w:ilvl="6">
      <w:start w:val="1"/>
      <w:numFmt w:val="decimal"/>
      <w:lvlText w:val="%1.%2.%3.%4.%5.%6.%7."/>
      <w:lvlJc w:val="left"/>
      <w:pPr>
        <w:ind w:left="4140" w:hanging="1080"/>
      </w:pPr>
    </w:lvl>
    <w:lvl w:ilvl="7">
      <w:start w:val="1"/>
      <w:numFmt w:val="decimal"/>
      <w:lvlText w:val="%1.%2.%3.%4.%5.%6.%7.%8."/>
      <w:lvlJc w:val="left"/>
      <w:pPr>
        <w:ind w:left="4644" w:hanging="1224"/>
      </w:pPr>
    </w:lvl>
    <w:lvl w:ilvl="8">
      <w:start w:val="1"/>
      <w:numFmt w:val="decimal"/>
      <w:lvlText w:val="%1.%2.%3.%4.%5.%6.%7.%8.%9."/>
      <w:lvlJc w:val="left"/>
      <w:pPr>
        <w:ind w:left="5220" w:hanging="1440"/>
      </w:pPr>
    </w:lvl>
  </w:abstractNum>
  <w:abstractNum w:abstractNumId="9" w15:restartNumberingAfterBreak="0">
    <w:nsid w:val="64E450BC"/>
    <w:multiLevelType w:val="hybridMultilevel"/>
    <w:tmpl w:val="873EC8F8"/>
    <w:lvl w:ilvl="0" w:tplc="A948AA8E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C9F6527"/>
    <w:multiLevelType w:val="hybridMultilevel"/>
    <w:tmpl w:val="959AC248"/>
    <w:lvl w:ilvl="0" w:tplc="507C390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6421D81"/>
    <w:multiLevelType w:val="hybridMultilevel"/>
    <w:tmpl w:val="79EA9B6E"/>
    <w:lvl w:ilvl="0" w:tplc="010EEDE2">
      <w:start w:val="3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68A538C"/>
    <w:multiLevelType w:val="hybridMultilevel"/>
    <w:tmpl w:val="048A71D2"/>
    <w:lvl w:ilvl="0" w:tplc="7BEA3600">
      <w:start w:val="1"/>
      <w:numFmt w:val="lowerRoman"/>
      <w:lvlText w:val="(%1)"/>
      <w:lvlJc w:val="left"/>
      <w:pPr>
        <w:ind w:left="135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num w:numId="1">
    <w:abstractNumId w:val="4"/>
  </w:num>
  <w:num w:numId="2">
    <w:abstractNumId w:val="1"/>
  </w:num>
  <w:num w:numId="3">
    <w:abstractNumId w:val="5"/>
  </w:num>
  <w:num w:numId="4">
    <w:abstractNumId w:val="8"/>
  </w:num>
  <w:num w:numId="5">
    <w:abstractNumId w:val="0"/>
  </w:num>
  <w:num w:numId="6">
    <w:abstractNumId w:val="7"/>
  </w:num>
  <w:num w:numId="7">
    <w:abstractNumId w:val="9"/>
  </w:num>
  <w:num w:numId="8">
    <w:abstractNumId w:val="2"/>
  </w:num>
  <w:num w:numId="9">
    <w:abstractNumId w:val="10"/>
  </w:num>
  <w:num w:numId="10">
    <w:abstractNumId w:val="6"/>
  </w:num>
  <w:num w:numId="11">
    <w:abstractNumId w:val="3"/>
  </w:num>
  <w:num w:numId="12">
    <w:abstractNumId w:val="12"/>
  </w:num>
  <w:num w:numId="13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9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01B76"/>
    <w:rsid w:val="000267AE"/>
    <w:rsid w:val="00094B17"/>
    <w:rsid w:val="000B66CD"/>
    <w:rsid w:val="00113EF9"/>
    <w:rsid w:val="00167809"/>
    <w:rsid w:val="001679D0"/>
    <w:rsid w:val="00182675"/>
    <w:rsid w:val="001D0B17"/>
    <w:rsid w:val="002D2997"/>
    <w:rsid w:val="0031716F"/>
    <w:rsid w:val="00354DE3"/>
    <w:rsid w:val="00404EB3"/>
    <w:rsid w:val="00405A2A"/>
    <w:rsid w:val="004159C7"/>
    <w:rsid w:val="0043326B"/>
    <w:rsid w:val="00446D86"/>
    <w:rsid w:val="00475516"/>
    <w:rsid w:val="004A074D"/>
    <w:rsid w:val="004C003C"/>
    <w:rsid w:val="004D5BEC"/>
    <w:rsid w:val="005157E5"/>
    <w:rsid w:val="00543D44"/>
    <w:rsid w:val="005462B0"/>
    <w:rsid w:val="005542AD"/>
    <w:rsid w:val="00555D5C"/>
    <w:rsid w:val="00574C49"/>
    <w:rsid w:val="006244CC"/>
    <w:rsid w:val="006A79EB"/>
    <w:rsid w:val="006B2C5E"/>
    <w:rsid w:val="00762E5C"/>
    <w:rsid w:val="0077653D"/>
    <w:rsid w:val="007830B6"/>
    <w:rsid w:val="007B77FB"/>
    <w:rsid w:val="007C3B2D"/>
    <w:rsid w:val="00817D81"/>
    <w:rsid w:val="00840BD5"/>
    <w:rsid w:val="008A2B3D"/>
    <w:rsid w:val="00933662"/>
    <w:rsid w:val="00937526"/>
    <w:rsid w:val="00951E1B"/>
    <w:rsid w:val="009D080D"/>
    <w:rsid w:val="00A01B76"/>
    <w:rsid w:val="00A43A4F"/>
    <w:rsid w:val="00A45E6D"/>
    <w:rsid w:val="00A60B3E"/>
    <w:rsid w:val="00AB209C"/>
    <w:rsid w:val="00AB756B"/>
    <w:rsid w:val="00B11832"/>
    <w:rsid w:val="00B36941"/>
    <w:rsid w:val="00B42C30"/>
    <w:rsid w:val="00BD1D8D"/>
    <w:rsid w:val="00BE5EF1"/>
    <w:rsid w:val="00C002F3"/>
    <w:rsid w:val="00C06C30"/>
    <w:rsid w:val="00C5529E"/>
    <w:rsid w:val="00C95115"/>
    <w:rsid w:val="00CE75D1"/>
    <w:rsid w:val="00CF4849"/>
    <w:rsid w:val="00D27BAE"/>
    <w:rsid w:val="00D434EE"/>
    <w:rsid w:val="00DB3D6A"/>
    <w:rsid w:val="00DC027F"/>
    <w:rsid w:val="00DF3010"/>
    <w:rsid w:val="00DF6581"/>
    <w:rsid w:val="00E56E99"/>
    <w:rsid w:val="00E85E7A"/>
    <w:rsid w:val="00E97A5F"/>
    <w:rsid w:val="00F018D6"/>
    <w:rsid w:val="00F120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45FD6A8D"/>
  <w15:docId w15:val="{D87E9F15-98CF-4DAB-A946-9A3C3B6D36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01B76"/>
    <w:rPr>
      <w:rFonts w:ascii="Calibri" w:eastAsia="Times New Roman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unhideWhenUsed/>
    <w:rsid w:val="00A01B7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A01B76"/>
    <w:rPr>
      <w:rFonts w:ascii="Calibri" w:eastAsia="Times New Roman" w:hAnsi="Calibri" w:cs="Times New Roman"/>
    </w:rPr>
  </w:style>
  <w:style w:type="paragraph" w:styleId="Header">
    <w:name w:val="header"/>
    <w:basedOn w:val="Normal"/>
    <w:link w:val="HeaderChar"/>
    <w:uiPriority w:val="99"/>
    <w:unhideWhenUsed/>
    <w:rsid w:val="00A01B7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01B76"/>
    <w:rPr>
      <w:rFonts w:ascii="Calibri" w:eastAsia="Times New Roman" w:hAnsi="Calibri" w:cs="Times New Roman"/>
    </w:rPr>
  </w:style>
  <w:style w:type="paragraph" w:styleId="ListParagraph">
    <w:name w:val="List Paragraph"/>
    <w:basedOn w:val="Normal"/>
    <w:uiPriority w:val="34"/>
    <w:qFormat/>
    <w:rsid w:val="00A01B76"/>
    <w:pPr>
      <w:ind w:left="720"/>
      <w:contextualSpacing/>
    </w:pPr>
  </w:style>
  <w:style w:type="table" w:styleId="TableGrid">
    <w:name w:val="Table Grid"/>
    <w:basedOn w:val="TableNormal"/>
    <w:uiPriority w:val="39"/>
    <w:rsid w:val="00A01B7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western">
    <w:name w:val="western"/>
    <w:basedOn w:val="Normal"/>
    <w:rsid w:val="00A01B76"/>
    <w:pPr>
      <w:spacing w:after="0" w:line="240" w:lineRule="auto"/>
    </w:pPr>
    <w:rPr>
      <w:rFonts w:ascii="Times New Roman" w:hAnsi="Times New Roman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1716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1716F"/>
    <w:rPr>
      <w:rFonts w:ascii="Tahoma" w:eastAsia="Times New Roman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951E1B"/>
    <w:rPr>
      <w:color w:val="0000FF" w:themeColor="hyperlink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0B66CD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0B66CD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0B66CD"/>
    <w:rPr>
      <w:rFonts w:ascii="Calibri" w:eastAsia="Times New Roman" w:hAnsi="Calibri"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B66CD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B66CD"/>
    <w:rPr>
      <w:rFonts w:ascii="Calibri" w:eastAsia="Times New Roman" w:hAnsi="Calibri" w:cs="Times New Roman"/>
      <w:b/>
      <w:bCs/>
      <w:sz w:val="20"/>
      <w:szCs w:val="20"/>
    </w:rPr>
  </w:style>
  <w:style w:type="paragraph" w:styleId="NormalWeb">
    <w:name w:val="Normal (Web)"/>
    <w:basedOn w:val="Normal"/>
    <w:uiPriority w:val="99"/>
    <w:semiHidden/>
    <w:unhideWhenUsed/>
    <w:rsid w:val="00475516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val="en-GB" w:eastAsia="en-GB"/>
    </w:rPr>
  </w:style>
  <w:style w:type="character" w:styleId="Strong">
    <w:name w:val="Strong"/>
    <w:basedOn w:val="DefaultParagraphFont"/>
    <w:uiPriority w:val="22"/>
    <w:qFormat/>
    <w:rsid w:val="00AB209C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380546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874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mailto:contact@knalaw.vn" TargetMode="External"/><Relationship Id="rId14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3283269-7ADE-4231-BA28-0A6C7D5542A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</Pages>
  <Words>208</Words>
  <Characters>1192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KNA Law</dc:creator>
  <cp:lastModifiedBy>KNA Law</cp:lastModifiedBy>
  <cp:revision>5</cp:revision>
  <cp:lastPrinted>2021-01-28T01:56:00Z</cp:lastPrinted>
  <dcterms:created xsi:type="dcterms:W3CDTF">2021-03-17T03:20:00Z</dcterms:created>
  <dcterms:modified xsi:type="dcterms:W3CDTF">2021-03-19T07:31:00Z</dcterms:modified>
</cp:coreProperties>
</file>