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:rsidRPr="00937549" w14:paraId="74F18E64" w14:textId="77777777" w:rsidTr="005462B0">
        <w:tc>
          <w:tcPr>
            <w:tcW w:w="3354" w:type="dxa"/>
          </w:tcPr>
          <w:p w14:paraId="03CFCCBE" w14:textId="6FF169F7" w:rsidR="00762E5C" w:rsidRPr="00937549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937549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  <w:t xml:space="preserve">KNA COUNSEL </w:t>
            </w:r>
          </w:p>
          <w:p w14:paraId="2E638A93" w14:textId="433808B8" w:rsidR="00762E5C" w:rsidRPr="00937549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Hoa Thị, phường 7, quận Phú Nhuận, TP. Hồ Chí Minh</w:t>
            </w:r>
          </w:p>
          <w:p w14:paraId="3BC7F275" w14:textId="77777777" w:rsidR="00762E5C" w:rsidRPr="00937549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r w:rsidR="004D5BEC"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Tầng 19, Phòng 1901, </w:t>
            </w: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 Trade Center, 37 Tôn Đức Thắng, phường Bến Nghé, Quận 1, TP. Hồ Chí Minh</w:t>
            </w:r>
          </w:p>
          <w:p w14:paraId="00AD502B" w14:textId="77777777" w:rsidR="00762E5C" w:rsidRPr="00937549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93754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Pr="00937549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937549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</w:tbl>
    <w:p w14:paraId="71F07F29" w14:textId="2B14AEAA" w:rsidR="00951E1B" w:rsidRPr="00937549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Pr="00937549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:rsidRPr="00937549" w14:paraId="333E4F9C" w14:textId="77777777" w:rsidTr="005462B0">
        <w:tc>
          <w:tcPr>
            <w:tcW w:w="10245" w:type="dxa"/>
          </w:tcPr>
          <w:p w14:paraId="1C0CD46E" w14:textId="5DC6CC42" w:rsidR="005462B0" w:rsidRPr="00937549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7549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55873B4B" w14:textId="5337B209" w:rsidR="005157E5" w:rsidRPr="00937549" w:rsidRDefault="00C31B83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937549">
        <w:rPr>
          <w:rFonts w:ascii="Times New Roman" w:hAnsi="Times New Roman"/>
          <w:b/>
          <w:bCs/>
          <w:sz w:val="28"/>
          <w:szCs w:val="28"/>
          <w:lang w:val="vi-VN"/>
        </w:rPr>
        <w:t xml:space="preserve">DANH MỤC </w:t>
      </w:r>
      <w:r w:rsidR="005157E5" w:rsidRPr="00937549">
        <w:rPr>
          <w:rFonts w:ascii="Times New Roman" w:hAnsi="Times New Roman"/>
          <w:b/>
          <w:bCs/>
          <w:sz w:val="28"/>
          <w:szCs w:val="28"/>
        </w:rPr>
        <w:t xml:space="preserve">HỒ SƠ </w:t>
      </w:r>
      <w:r w:rsidR="00CB6E79" w:rsidRPr="00937549">
        <w:rPr>
          <w:rFonts w:ascii="Times New Roman" w:hAnsi="Times New Roman"/>
          <w:b/>
          <w:bCs/>
          <w:sz w:val="28"/>
          <w:szCs w:val="28"/>
        </w:rPr>
        <w:t>ĐƠN PHƯƠNG LY HÔN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2693"/>
        <w:gridCol w:w="1276"/>
        <w:gridCol w:w="1134"/>
        <w:gridCol w:w="1273"/>
        <w:gridCol w:w="1464"/>
      </w:tblGrid>
      <w:tr w:rsidR="00C31B83" w:rsidRPr="00937549" w14:paraId="6E818923" w14:textId="77777777" w:rsidTr="008043E3">
        <w:tc>
          <w:tcPr>
            <w:tcW w:w="704" w:type="dxa"/>
          </w:tcPr>
          <w:p w14:paraId="4D521165" w14:textId="099A9150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1701" w:type="dxa"/>
          </w:tcPr>
          <w:p w14:paraId="60722329" w14:textId="3266B1F8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DANH MỤC HỒ SƠ</w:t>
            </w:r>
          </w:p>
        </w:tc>
        <w:tc>
          <w:tcPr>
            <w:tcW w:w="2693" w:type="dxa"/>
          </w:tcPr>
          <w:p w14:paraId="15BBC313" w14:textId="3502093C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TRÌNH TỰ THỦ TỤC</w:t>
            </w:r>
          </w:p>
        </w:tc>
        <w:tc>
          <w:tcPr>
            <w:tcW w:w="1276" w:type="dxa"/>
          </w:tcPr>
          <w:p w14:paraId="5F3767F2" w14:textId="5BA129CE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CƠ QUAN THỰC HIỆN</w:t>
            </w:r>
          </w:p>
        </w:tc>
        <w:tc>
          <w:tcPr>
            <w:tcW w:w="1134" w:type="dxa"/>
          </w:tcPr>
          <w:p w14:paraId="6B9BAA05" w14:textId="7BFAB202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1273" w:type="dxa"/>
          </w:tcPr>
          <w:p w14:paraId="4DD66C5D" w14:textId="4E211A35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464" w:type="dxa"/>
          </w:tcPr>
          <w:p w14:paraId="36081104" w14:textId="3D24933A" w:rsidR="00C31B83" w:rsidRPr="00937549" w:rsidRDefault="00C31B83" w:rsidP="00C31B8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93754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PHÍ DỰ TRÙ</w:t>
            </w:r>
          </w:p>
        </w:tc>
      </w:tr>
      <w:tr w:rsidR="00937549" w:rsidRPr="00937549" w14:paraId="773C7F1F" w14:textId="77777777" w:rsidTr="008043E3">
        <w:tc>
          <w:tcPr>
            <w:tcW w:w="704" w:type="dxa"/>
          </w:tcPr>
          <w:p w14:paraId="7A76F6E0" w14:textId="1E791712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  <w:vAlign w:val="center"/>
          </w:tcPr>
          <w:p w14:paraId="40E9F69F" w14:textId="7A889D1F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Đơn xin ly hôn</w:t>
            </w:r>
          </w:p>
        </w:tc>
        <w:tc>
          <w:tcPr>
            <w:tcW w:w="2693" w:type="dxa"/>
            <w:vMerge w:val="restart"/>
          </w:tcPr>
          <w:p w14:paraId="68D63C06" w14:textId="1DCD0EBF" w:rsidR="00937549" w:rsidRPr="00937549" w:rsidRDefault="00937549" w:rsidP="00937549">
            <w:pPr>
              <w:pStyle w:val="NormalWeb"/>
              <w:shd w:val="clear" w:color="auto" w:fill="FFFFFF"/>
              <w:spacing w:before="0" w:beforeAutospacing="0" w:after="312" w:afterAutospacing="0"/>
              <w:jc w:val="both"/>
              <w:rPr>
                <w:color w:val="000000"/>
              </w:rPr>
            </w:pPr>
            <w:r w:rsidRPr="00937549">
              <w:rPr>
                <w:color w:val="000000"/>
              </w:rPr>
              <w:t>Bước 1:</w:t>
            </w:r>
            <w:r>
              <w:rPr>
                <w:color w:val="000000"/>
              </w:rPr>
              <w:t xml:space="preserve"> N</w:t>
            </w:r>
            <w:r w:rsidRPr="00937549">
              <w:rPr>
                <w:color w:val="000000"/>
              </w:rPr>
              <w:t>ộp hồ sơ yêu cầu ly hôn tại Tòa án cấp huyện</w:t>
            </w:r>
            <w:r w:rsidR="008F7862">
              <w:rPr>
                <w:color w:val="000000"/>
              </w:rPr>
              <w:t xml:space="preserve"> </w:t>
            </w:r>
            <w:r w:rsidRPr="00937549">
              <w:rPr>
                <w:color w:val="000000"/>
              </w:rPr>
              <w:t>(nếu có yếu tố nước ngoài thì nộp tại Tòa án cấp tỉnh)</w:t>
            </w:r>
          </w:p>
          <w:p w14:paraId="7DC9AD6F" w14:textId="77777777" w:rsidR="00937549" w:rsidRPr="00937549" w:rsidRDefault="00937549" w:rsidP="00937549">
            <w:pPr>
              <w:pStyle w:val="NormalWeb"/>
              <w:shd w:val="clear" w:color="auto" w:fill="FFFFFF"/>
              <w:spacing w:before="0" w:beforeAutospacing="0" w:after="312" w:afterAutospacing="0"/>
              <w:jc w:val="both"/>
              <w:rPr>
                <w:color w:val="000000"/>
              </w:rPr>
            </w:pPr>
            <w:r w:rsidRPr="00937549">
              <w:rPr>
                <w:color w:val="000000"/>
              </w:rPr>
              <w:t>Bước 2: Sau khi nhận hồ sơ hợp lê, Tòa án sẽ thụ lý giải quyết và ra thông báo nộp tiền tạm ứng án phí đối với người nộp đơn.</w:t>
            </w:r>
          </w:p>
          <w:p w14:paraId="3D0F73CF" w14:textId="01D1303F" w:rsidR="00937549" w:rsidRDefault="00937549" w:rsidP="00937549">
            <w:pPr>
              <w:pStyle w:val="NormalWeb"/>
              <w:shd w:val="clear" w:color="auto" w:fill="FFFFFF"/>
              <w:spacing w:before="0" w:beforeAutospacing="0" w:after="312" w:afterAutospacing="0"/>
              <w:jc w:val="both"/>
              <w:rPr>
                <w:color w:val="000000"/>
              </w:rPr>
            </w:pPr>
            <w:r w:rsidRPr="00937549">
              <w:rPr>
                <w:color w:val="000000"/>
              </w:rPr>
              <w:t>Bước 3: Đương sự nộp tiền tạm ứng án phí cho chi cục thi hành án dân sự cấp huyện</w:t>
            </w:r>
            <w:r>
              <w:rPr>
                <w:color w:val="000000"/>
              </w:rPr>
              <w:t xml:space="preserve"> </w:t>
            </w:r>
            <w:r w:rsidRPr="00937549">
              <w:rPr>
                <w:color w:val="000000"/>
              </w:rPr>
              <w:t>(nếu là Tòa cấp tỉnh giải quyết thì nộp tại cấp tỉnh) và nộp lại biên lai nộp tiền cho Tòa án.</w:t>
            </w:r>
          </w:p>
          <w:p w14:paraId="51349EB4" w14:textId="64EE8DA8" w:rsidR="00950DF1" w:rsidRPr="00937549" w:rsidRDefault="00950DF1" w:rsidP="00937549">
            <w:pPr>
              <w:pStyle w:val="NormalWeb"/>
              <w:shd w:val="clear" w:color="auto" w:fill="FFFFFF"/>
              <w:spacing w:before="0" w:beforeAutospacing="0" w:after="312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Bước 4: Hoà giải</w:t>
            </w:r>
          </w:p>
          <w:p w14:paraId="14DAA90A" w14:textId="77D372E3" w:rsidR="00937549" w:rsidRPr="00937549" w:rsidRDefault="00937549" w:rsidP="00937549">
            <w:pPr>
              <w:pStyle w:val="NormalWeb"/>
              <w:shd w:val="clear" w:color="auto" w:fill="FFFFFF"/>
              <w:spacing w:before="0" w:beforeAutospacing="0" w:after="312" w:afterAutospacing="0"/>
              <w:jc w:val="both"/>
              <w:rPr>
                <w:color w:val="000000"/>
              </w:rPr>
            </w:pPr>
            <w:r w:rsidRPr="00937549">
              <w:rPr>
                <w:color w:val="000000"/>
              </w:rPr>
              <w:t xml:space="preserve">Bước </w:t>
            </w:r>
            <w:r w:rsidR="00950DF1">
              <w:rPr>
                <w:color w:val="000000"/>
              </w:rPr>
              <w:t>5</w:t>
            </w:r>
            <w:r w:rsidRPr="00937549">
              <w:rPr>
                <w:color w:val="000000"/>
              </w:rPr>
              <w:t xml:space="preserve">: Tòa án mở phiên </w:t>
            </w:r>
            <w:r w:rsidR="00950DF1">
              <w:rPr>
                <w:color w:val="000000"/>
              </w:rPr>
              <w:t xml:space="preserve">toà sơ thẩm </w:t>
            </w:r>
            <w:r w:rsidRPr="00937549">
              <w:rPr>
                <w:color w:val="000000"/>
              </w:rPr>
              <w:t>để giải quyết việc ly hôn.</w:t>
            </w:r>
          </w:p>
          <w:p w14:paraId="23939A22" w14:textId="77777777" w:rsidR="00937549" w:rsidRPr="00937549" w:rsidRDefault="00937549" w:rsidP="00937549">
            <w:pPr>
              <w:pStyle w:val="NormalWeb"/>
              <w:shd w:val="clear" w:color="auto" w:fill="FFFFFF"/>
              <w:spacing w:before="0" w:beforeAutospacing="0" w:after="312" w:afterAutospacing="0"/>
              <w:jc w:val="both"/>
              <w:rPr>
                <w:color w:val="000000"/>
              </w:rPr>
            </w:pPr>
            <w:r w:rsidRPr="00937549">
              <w:rPr>
                <w:color w:val="000000"/>
              </w:rPr>
              <w:t>Bước 5: Tòa án ra quyết định công nhận ly hôn.</w:t>
            </w:r>
          </w:p>
          <w:p w14:paraId="6AA7065A" w14:textId="135A0964" w:rsidR="00937549" w:rsidRPr="00937549" w:rsidRDefault="00937549" w:rsidP="00096B25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4ABADAC" w14:textId="443FDBB8" w:rsidR="00937549" w:rsidRPr="00937549" w:rsidRDefault="00937549" w:rsidP="00B14F6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Toà án nhân dân cấp huyện</w:t>
            </w:r>
            <w:r w:rsidR="00B80DB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nơi bị đơn cư trú làm việc</w:t>
            </w:r>
          </w:p>
        </w:tc>
        <w:tc>
          <w:tcPr>
            <w:tcW w:w="1134" w:type="dxa"/>
            <w:vMerge w:val="restart"/>
            <w:vAlign w:val="center"/>
          </w:tcPr>
          <w:p w14:paraId="572BA2BD" w14:textId="0DAA14C8" w:rsidR="00937549" w:rsidRDefault="008043E3" w:rsidP="00B14F6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 w:rsidR="00937549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 w:rsidR="0093754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tháng</w:t>
            </w:r>
          </w:p>
          <w:p w14:paraId="69326670" w14:textId="05EB5A4A" w:rsidR="00950DF1" w:rsidRPr="00937549" w:rsidRDefault="00950DF1" w:rsidP="00B14F6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273" w:type="dxa"/>
            <w:vAlign w:val="center"/>
          </w:tcPr>
          <w:p w14:paraId="4D90D76A" w14:textId="5EE7272D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64" w:type="dxa"/>
            <w:vMerge w:val="restart"/>
            <w:vAlign w:val="center"/>
          </w:tcPr>
          <w:p w14:paraId="48A4D998" w14:textId="71992642" w:rsidR="00937549" w:rsidRPr="00937549" w:rsidRDefault="00937549" w:rsidP="00B14F6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300.000 VNĐ</w:t>
            </w:r>
            <w:r w:rsidR="00F334B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(nếu không tranh chấp tài sản)</w:t>
            </w:r>
          </w:p>
        </w:tc>
      </w:tr>
      <w:tr w:rsidR="00937549" w:rsidRPr="00937549" w14:paraId="4D2E59D4" w14:textId="77777777" w:rsidTr="008043E3">
        <w:tc>
          <w:tcPr>
            <w:tcW w:w="704" w:type="dxa"/>
          </w:tcPr>
          <w:p w14:paraId="66E5BF78" w14:textId="5305CBA8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  <w:vAlign w:val="center"/>
          </w:tcPr>
          <w:p w14:paraId="16EF5E80" w14:textId="163FFEEA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Giấy chứng nhận đăng ký kết hôn</w:t>
            </w:r>
          </w:p>
        </w:tc>
        <w:tc>
          <w:tcPr>
            <w:tcW w:w="2693" w:type="dxa"/>
            <w:vMerge/>
          </w:tcPr>
          <w:p w14:paraId="78090A4C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DDCEF7D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FDC34D9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6DE449A3" w14:textId="6445F751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64" w:type="dxa"/>
            <w:vMerge/>
          </w:tcPr>
          <w:p w14:paraId="69E9E620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37549" w:rsidRPr="00937549" w14:paraId="7AB022C0" w14:textId="77777777" w:rsidTr="008043E3">
        <w:tc>
          <w:tcPr>
            <w:tcW w:w="704" w:type="dxa"/>
          </w:tcPr>
          <w:p w14:paraId="0638EBB1" w14:textId="4987C398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701" w:type="dxa"/>
            <w:vAlign w:val="center"/>
          </w:tcPr>
          <w:p w14:paraId="50B69854" w14:textId="0D0C7C2B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Hộ khẩu</w:t>
            </w:r>
          </w:p>
        </w:tc>
        <w:tc>
          <w:tcPr>
            <w:tcW w:w="2693" w:type="dxa"/>
            <w:vMerge/>
          </w:tcPr>
          <w:p w14:paraId="07FE9CBF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DCFF0C7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D54CE45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97A0DF2" w14:textId="55058EBC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64" w:type="dxa"/>
            <w:vMerge/>
          </w:tcPr>
          <w:p w14:paraId="5A75F7CC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37549" w:rsidRPr="00937549" w14:paraId="510286E1" w14:textId="77777777" w:rsidTr="008043E3">
        <w:tc>
          <w:tcPr>
            <w:tcW w:w="704" w:type="dxa"/>
          </w:tcPr>
          <w:p w14:paraId="52321131" w14:textId="55188A1F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1701" w:type="dxa"/>
            <w:vAlign w:val="center"/>
          </w:tcPr>
          <w:p w14:paraId="65CA5EF0" w14:textId="35E50DD1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Chứng minh nhân dân</w:t>
            </w:r>
          </w:p>
        </w:tc>
        <w:tc>
          <w:tcPr>
            <w:tcW w:w="2693" w:type="dxa"/>
            <w:vMerge/>
          </w:tcPr>
          <w:p w14:paraId="1FA90ABC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30D9734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B6E759E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47A2EC10" w14:textId="202D018A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64" w:type="dxa"/>
            <w:vMerge/>
          </w:tcPr>
          <w:p w14:paraId="50470E75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37549" w:rsidRPr="00937549" w14:paraId="60F5DC7B" w14:textId="77777777" w:rsidTr="008043E3">
        <w:tc>
          <w:tcPr>
            <w:tcW w:w="704" w:type="dxa"/>
          </w:tcPr>
          <w:p w14:paraId="7F3B876D" w14:textId="0BCC1315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37549">
              <w:rPr>
                <w:rFonts w:ascii="Times New Roman" w:hAnsi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  <w:vAlign w:val="center"/>
          </w:tcPr>
          <w:p w14:paraId="29C768AB" w14:textId="47BC1C81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Chứng từ chứng minh tài sản chung của vợ chồng</w:t>
            </w:r>
          </w:p>
        </w:tc>
        <w:tc>
          <w:tcPr>
            <w:tcW w:w="2693" w:type="dxa"/>
            <w:vMerge/>
          </w:tcPr>
          <w:p w14:paraId="62073C90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AAB555A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9F62CE5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642526CE" w14:textId="2A101211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64" w:type="dxa"/>
            <w:vMerge/>
          </w:tcPr>
          <w:p w14:paraId="004E8FF8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37549" w:rsidRPr="00937549" w14:paraId="16648296" w14:textId="77777777" w:rsidTr="008043E3">
        <w:tc>
          <w:tcPr>
            <w:tcW w:w="704" w:type="dxa"/>
          </w:tcPr>
          <w:p w14:paraId="72A2F7D4" w14:textId="377908F9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37549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701" w:type="dxa"/>
            <w:vAlign w:val="center"/>
          </w:tcPr>
          <w:p w14:paraId="710A6CA9" w14:textId="7E0DCBED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Giấy khai sinh của con (nếu có)</w:t>
            </w:r>
          </w:p>
        </w:tc>
        <w:tc>
          <w:tcPr>
            <w:tcW w:w="2693" w:type="dxa"/>
            <w:vMerge/>
          </w:tcPr>
          <w:p w14:paraId="37F777EC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BC05B33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D776B6D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960FB68" w14:textId="06115069" w:rsidR="00937549" w:rsidRPr="00937549" w:rsidRDefault="00937549" w:rsidP="00C31B83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5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64" w:type="dxa"/>
            <w:vMerge/>
          </w:tcPr>
          <w:p w14:paraId="58999135" w14:textId="77777777" w:rsidR="00937549" w:rsidRPr="00937549" w:rsidRDefault="00937549" w:rsidP="00C31B83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D1CC3B0" w14:textId="77777777" w:rsidR="005157E5" w:rsidRPr="00937549" w:rsidRDefault="005157E5" w:rsidP="005157E5">
      <w:pPr>
        <w:spacing w:after="0" w:line="312" w:lineRule="auto"/>
        <w:rPr>
          <w:rFonts w:ascii="Times New Roman" w:hAnsi="Times New Roman"/>
          <w:b/>
          <w:bCs/>
          <w:sz w:val="24"/>
          <w:szCs w:val="24"/>
        </w:rPr>
      </w:pPr>
    </w:p>
    <w:sectPr w:rsidR="005157E5" w:rsidRPr="00937549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45E6C9" w14:textId="77777777" w:rsidR="00A22B54" w:rsidRDefault="00A22B54">
      <w:pPr>
        <w:spacing w:after="0" w:line="240" w:lineRule="auto"/>
      </w:pPr>
      <w:r>
        <w:separator/>
      </w:r>
    </w:p>
  </w:endnote>
  <w:endnote w:type="continuationSeparator" w:id="0">
    <w:p w14:paraId="4B601F9D" w14:textId="77777777" w:rsidR="00A22B54" w:rsidRDefault="00A22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1C7B3A74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C31B83" w:rsidRPr="00C31B8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A22B54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DAF98A" w14:textId="77777777" w:rsidR="00A22B54" w:rsidRDefault="00A22B54">
      <w:pPr>
        <w:spacing w:after="0" w:line="240" w:lineRule="auto"/>
      </w:pPr>
      <w:r>
        <w:separator/>
      </w:r>
    </w:p>
  </w:footnote>
  <w:footnote w:type="continuationSeparator" w:id="0">
    <w:p w14:paraId="5EBBB99F" w14:textId="77777777" w:rsidR="00A22B54" w:rsidRDefault="00A22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A22B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A22B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A22B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28AD"/>
    <w:multiLevelType w:val="hybridMultilevel"/>
    <w:tmpl w:val="54360C28"/>
    <w:lvl w:ilvl="0" w:tplc="CBC01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9F5A4F"/>
    <w:multiLevelType w:val="hybridMultilevel"/>
    <w:tmpl w:val="A35C9376"/>
    <w:lvl w:ilvl="0" w:tplc="C42EB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6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11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9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5"/>
  </w:num>
  <w:num w:numId="12">
    <w:abstractNumId w:val="14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96B25"/>
    <w:rsid w:val="000B66CD"/>
    <w:rsid w:val="001137DA"/>
    <w:rsid w:val="00113EF9"/>
    <w:rsid w:val="00167809"/>
    <w:rsid w:val="00182675"/>
    <w:rsid w:val="001D0B17"/>
    <w:rsid w:val="002254E6"/>
    <w:rsid w:val="0024060C"/>
    <w:rsid w:val="002D2997"/>
    <w:rsid w:val="002D76B2"/>
    <w:rsid w:val="002F72C0"/>
    <w:rsid w:val="0031716F"/>
    <w:rsid w:val="00354DE3"/>
    <w:rsid w:val="00404EB3"/>
    <w:rsid w:val="004159C7"/>
    <w:rsid w:val="0043326B"/>
    <w:rsid w:val="004C003C"/>
    <w:rsid w:val="004D5BEC"/>
    <w:rsid w:val="005157E5"/>
    <w:rsid w:val="00543D44"/>
    <w:rsid w:val="005462B0"/>
    <w:rsid w:val="005542AD"/>
    <w:rsid w:val="00555D5C"/>
    <w:rsid w:val="00591199"/>
    <w:rsid w:val="005B1A61"/>
    <w:rsid w:val="006244CC"/>
    <w:rsid w:val="006A79EB"/>
    <w:rsid w:val="006B2C5E"/>
    <w:rsid w:val="00712AAC"/>
    <w:rsid w:val="00762E5C"/>
    <w:rsid w:val="007830B6"/>
    <w:rsid w:val="007B77FB"/>
    <w:rsid w:val="007C3B2D"/>
    <w:rsid w:val="008043E3"/>
    <w:rsid w:val="00817D81"/>
    <w:rsid w:val="00820BA1"/>
    <w:rsid w:val="00840BD5"/>
    <w:rsid w:val="008A2B3D"/>
    <w:rsid w:val="008F7862"/>
    <w:rsid w:val="00933662"/>
    <w:rsid w:val="00937526"/>
    <w:rsid w:val="00937549"/>
    <w:rsid w:val="00950DF1"/>
    <w:rsid w:val="00951E1B"/>
    <w:rsid w:val="0097333C"/>
    <w:rsid w:val="009D080D"/>
    <w:rsid w:val="00A01B76"/>
    <w:rsid w:val="00A17032"/>
    <w:rsid w:val="00A22B54"/>
    <w:rsid w:val="00A45E6D"/>
    <w:rsid w:val="00A60B3E"/>
    <w:rsid w:val="00AB756B"/>
    <w:rsid w:val="00B11832"/>
    <w:rsid w:val="00B14F6E"/>
    <w:rsid w:val="00B80DB5"/>
    <w:rsid w:val="00BD1D8D"/>
    <w:rsid w:val="00BE5EF1"/>
    <w:rsid w:val="00C002F3"/>
    <w:rsid w:val="00C06C30"/>
    <w:rsid w:val="00C31B83"/>
    <w:rsid w:val="00C95115"/>
    <w:rsid w:val="00CB6E79"/>
    <w:rsid w:val="00CE75D1"/>
    <w:rsid w:val="00CF4849"/>
    <w:rsid w:val="00D27BAE"/>
    <w:rsid w:val="00D434EE"/>
    <w:rsid w:val="00D67281"/>
    <w:rsid w:val="00DB3D6A"/>
    <w:rsid w:val="00DF3010"/>
    <w:rsid w:val="00DF6581"/>
    <w:rsid w:val="00E56E99"/>
    <w:rsid w:val="00E85E7A"/>
    <w:rsid w:val="00E97A5F"/>
    <w:rsid w:val="00EB6145"/>
    <w:rsid w:val="00F018D6"/>
    <w:rsid w:val="00F120A8"/>
    <w:rsid w:val="00F279D6"/>
    <w:rsid w:val="00F3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375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4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10E0-CFFB-4EC7-9AC3-2DA2ED97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KNA Law</cp:lastModifiedBy>
  <cp:revision>26</cp:revision>
  <cp:lastPrinted>2021-01-28T01:56:00Z</cp:lastPrinted>
  <dcterms:created xsi:type="dcterms:W3CDTF">2021-03-16T09:36:00Z</dcterms:created>
  <dcterms:modified xsi:type="dcterms:W3CDTF">2021-03-24T02:29:00Z</dcterms:modified>
</cp:coreProperties>
</file>